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F7" w:rsidRPr="00BD3646" w:rsidRDefault="000D5BF7" w:rsidP="00BD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3646">
        <w:rPr>
          <w:rFonts w:ascii="Times New Roman" w:hAnsi="Times New Roman"/>
          <w:bCs/>
          <w:sz w:val="24"/>
          <w:szCs w:val="24"/>
        </w:rPr>
        <w:t>ЗАДАЧИ</w:t>
      </w:r>
    </w:p>
    <w:p w:rsidR="000D5BF7" w:rsidRPr="00BD3646" w:rsidRDefault="00BD3646" w:rsidP="000D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</w:t>
      </w:r>
      <w:r w:rsidR="000D5BF7" w:rsidRPr="00BD36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дисциплине </w:t>
      </w:r>
      <w:r w:rsidR="000D5BF7" w:rsidRPr="00BD3646">
        <w:rPr>
          <w:rFonts w:ascii="Times New Roman" w:hAnsi="Times New Roman"/>
          <w:bCs/>
          <w:sz w:val="24"/>
          <w:szCs w:val="24"/>
        </w:rPr>
        <w:t>«ОХРАНА ТРУДА»</w:t>
      </w:r>
    </w:p>
    <w:p w:rsidR="000D5BF7" w:rsidRPr="00BD3646" w:rsidRDefault="000D5BF7" w:rsidP="000D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5BF7" w:rsidRPr="00BD3646" w:rsidRDefault="000D5BF7" w:rsidP="000D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BF7" w:rsidRPr="00BD3646" w:rsidRDefault="000D5BF7" w:rsidP="000D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BF7" w:rsidRPr="00BD3646" w:rsidRDefault="000D5BF7" w:rsidP="000D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46">
        <w:rPr>
          <w:rFonts w:ascii="Times New Roman" w:hAnsi="Times New Roman"/>
          <w:sz w:val="24"/>
          <w:szCs w:val="24"/>
        </w:rPr>
        <w:t>Задание №1</w:t>
      </w:r>
    </w:p>
    <w:p w:rsidR="000D5BF7" w:rsidRPr="00BD3646" w:rsidRDefault="00E06615" w:rsidP="000D5BF7">
      <w:pPr>
        <w:spacing w:after="12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D3646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" o:spid="_x0000_s1026" type="#_x0000_t202" style="position:absolute;left:0;text-align:left;margin-left:301.1pt;margin-top:27.9pt;width:133.5pt;height:173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" fillcolor="window" stroked="f" strokeweight=".5pt">
            <v:textbox>
              <w:txbxContent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1.Корпус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2.Кислотный стакан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3.Ручка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4.Горловина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5.Рукоятка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6.Шток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7.Крышка горловины с запорным устройством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8.Спрыск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9.Резиновый клапан</w:t>
                  </w:r>
                </w:p>
                <w:p w:rsidR="00BD3646" w:rsidRDefault="00BD3646" w:rsidP="000D5B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10.Пробка</w:t>
                  </w:r>
                </w:p>
                <w:p w:rsidR="00BD3646" w:rsidRDefault="00BD3646" w:rsidP="000D5BF7">
                  <w:pPr>
                    <w:spacing w:after="0" w:line="240" w:lineRule="auto"/>
                    <w:ind w:left="10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3646" w:rsidRDefault="00BD3646" w:rsidP="000D5BF7"/>
              </w:txbxContent>
            </v:textbox>
          </v:shape>
        </w:pict>
      </w:r>
      <w:r w:rsidR="000D5BF7" w:rsidRPr="00BD3646">
        <w:rPr>
          <w:rFonts w:ascii="Times New Roman" w:hAnsi="Times New Roman"/>
          <w:sz w:val="24"/>
          <w:szCs w:val="24"/>
        </w:rPr>
        <w:t xml:space="preserve"> </w:t>
      </w:r>
    </w:p>
    <w:p w:rsidR="000D5BF7" w:rsidRPr="00034954" w:rsidRDefault="000D5BF7" w:rsidP="000D5BF7">
      <w:pPr>
        <w:spacing w:after="120" w:line="360" w:lineRule="auto"/>
        <w:ind w:left="105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171700"/>
            <wp:effectExtent l="19050" t="0" r="9525" b="0"/>
            <wp:docPr id="1" name="Рисунок 1" descr="Рис33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333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F7" w:rsidRPr="00BD3646" w:rsidRDefault="000D5BF7" w:rsidP="000D5BF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3646">
        <w:rPr>
          <w:rFonts w:ascii="Times New Roman" w:hAnsi="Times New Roman"/>
          <w:sz w:val="28"/>
          <w:szCs w:val="28"/>
        </w:rPr>
        <w:t>Определите вид огнетушителя:</w:t>
      </w:r>
    </w:p>
    <w:p w:rsidR="000D5BF7" w:rsidRPr="00034954" w:rsidRDefault="000D5BF7" w:rsidP="000D5BF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химический переносной огнетушитель</w:t>
      </w:r>
    </w:p>
    <w:p w:rsidR="000D5BF7" w:rsidRPr="00034954" w:rsidRDefault="000D5BF7" w:rsidP="000D5BF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углекислотный огнетушитель</w:t>
      </w:r>
    </w:p>
    <w:p w:rsidR="00360A0C" w:rsidRPr="00034954" w:rsidRDefault="00360A0C" w:rsidP="000D5BF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порошковый огнетушитель</w:t>
      </w:r>
    </w:p>
    <w:p w:rsidR="000D5BF7" w:rsidRPr="00034954" w:rsidRDefault="000D5BF7" w:rsidP="000D5BF7">
      <w:pPr>
        <w:spacing w:after="120" w:line="360" w:lineRule="auto"/>
        <w:rPr>
          <w:rFonts w:ascii="Times New Roman" w:hAnsi="Times New Roman"/>
          <w:b/>
          <w:i/>
          <w:sz w:val="28"/>
          <w:szCs w:val="28"/>
        </w:rPr>
      </w:pPr>
      <w:r w:rsidRPr="00034954">
        <w:rPr>
          <w:rFonts w:ascii="Times New Roman" w:hAnsi="Times New Roman"/>
          <w:i/>
          <w:sz w:val="28"/>
          <w:szCs w:val="28"/>
        </w:rPr>
        <w:t>Ключ: а</w:t>
      </w:r>
    </w:p>
    <w:p w:rsidR="000D5BF7" w:rsidRPr="00BD3646" w:rsidRDefault="00E06615" w:rsidP="000D5BF7">
      <w:pPr>
        <w:spacing w:after="120" w:line="360" w:lineRule="auto"/>
        <w:rPr>
          <w:rFonts w:ascii="Times New Roman" w:hAnsi="Times New Roman"/>
          <w:i/>
          <w:sz w:val="28"/>
          <w:szCs w:val="28"/>
        </w:rPr>
      </w:pPr>
      <w:r w:rsidRPr="00E06615">
        <w:rPr>
          <w:rFonts w:ascii="Times New Roman" w:hAnsi="Times New Roman"/>
          <w:sz w:val="28"/>
          <w:szCs w:val="28"/>
        </w:rPr>
        <w:pict>
          <v:shape id="Поле 44" o:spid="_x0000_s1027" type="#_x0000_t202" style="position:absolute;margin-left:287.6pt;margin-top:29.55pt;width:177pt;height:20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" filled="f" stroked="f" strokeweight=".5pt">
            <v:textbox>
              <w:txbxContent>
                <w:p w:rsidR="00BD3646" w:rsidRPr="00BD3646" w:rsidRDefault="00BD3646" w:rsidP="000D5BF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646">
                    <w:rPr>
                      <w:rFonts w:ascii="Times New Roman" w:hAnsi="Times New Roman"/>
                      <w:sz w:val="28"/>
                      <w:szCs w:val="28"/>
                    </w:rPr>
                    <w:t>Определите вид огнетушителя:</w:t>
                  </w:r>
                </w:p>
                <w:p w:rsidR="00BD3646" w:rsidRPr="00034954" w:rsidRDefault="00BD3646" w:rsidP="000D5BF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4954">
                    <w:rPr>
                      <w:rFonts w:ascii="Times New Roman" w:hAnsi="Times New Roman"/>
                      <w:sz w:val="28"/>
                      <w:szCs w:val="28"/>
                    </w:rPr>
                    <w:t>а) химический огнетушитель</w:t>
                  </w:r>
                </w:p>
                <w:p w:rsidR="00BD3646" w:rsidRPr="00034954" w:rsidRDefault="00BD3646" w:rsidP="000D5BF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4954">
                    <w:rPr>
                      <w:rFonts w:ascii="Times New Roman" w:hAnsi="Times New Roman"/>
                      <w:sz w:val="28"/>
                      <w:szCs w:val="28"/>
                    </w:rPr>
                    <w:t>б) углекислотный огнетушитель</w:t>
                  </w:r>
                </w:p>
                <w:p w:rsidR="00BD3646" w:rsidRPr="00034954" w:rsidRDefault="00BD3646" w:rsidP="000D5BF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4954">
                    <w:rPr>
                      <w:rFonts w:ascii="Times New Roman" w:hAnsi="Times New Roman"/>
                      <w:sz w:val="28"/>
                      <w:szCs w:val="28"/>
                    </w:rPr>
                    <w:t>в) порошковый огнетушитель</w:t>
                  </w:r>
                </w:p>
              </w:txbxContent>
            </v:textbox>
            <w10:wrap type="square"/>
          </v:shape>
        </w:pict>
      </w:r>
      <w:r w:rsidR="000D5BF7" w:rsidRPr="00034954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0D5BF7" w:rsidRPr="00BD3646">
        <w:rPr>
          <w:rFonts w:ascii="Times New Roman" w:hAnsi="Times New Roman"/>
          <w:sz w:val="28"/>
          <w:szCs w:val="28"/>
        </w:rPr>
        <w:t xml:space="preserve"> Задание № 2</w:t>
      </w:r>
    </w:p>
    <w:p w:rsidR="000D5BF7" w:rsidRPr="00034954" w:rsidRDefault="000D5BF7" w:rsidP="000D5BF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  <w:r w:rsidRPr="000349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114550"/>
            <wp:effectExtent l="0" t="133350" r="0" b="114300"/>
            <wp:docPr id="2" name="Рисунок 2" descr="Рис333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333 - копия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9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034954">
        <w:rPr>
          <w:rFonts w:ascii="Times New Roman" w:hAnsi="Times New Roman"/>
          <w:i/>
          <w:sz w:val="28"/>
          <w:szCs w:val="28"/>
        </w:rPr>
        <w:t>Ключ: б</w:t>
      </w:r>
      <w:proofErr w:type="gramEnd"/>
    </w:p>
    <w:p w:rsidR="000D5BF7" w:rsidRPr="00034954" w:rsidRDefault="000D5BF7" w:rsidP="000D5B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BF7" w:rsidRDefault="000D5BF7" w:rsidP="000D5BF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34954" w:rsidRDefault="00034954" w:rsidP="000D5BF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34954" w:rsidRDefault="00034954" w:rsidP="000D5BF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34954" w:rsidRPr="00034954" w:rsidRDefault="00034954" w:rsidP="000D5BF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3</w:t>
      </w: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Приведите в действие химический переносной огнетушитель ОХП-10.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Ответ: Ход работы: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поворачиваем рукоятку вверх (при этом открывается резиновый  клапан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переворачиваем огнетушитель крышкой вниз (при этом вытекает кислота из стакана и вступает в реакцию)</w:t>
      </w: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4</w:t>
      </w:r>
    </w:p>
    <w:p w:rsidR="000D5BF7" w:rsidRPr="00034954" w:rsidRDefault="000D5BF7" w:rsidP="00360A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Приведите в действие углекислотный огнетушитель.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Ответ: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Ход работы: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при тушении пожара раструб направляем на горящий объект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маховиком открываем вентиль (при выбросе в воздух сжиженный  диоксид углерода переходит в газообразное состояние, расширяясь 400-500 раз.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5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34954">
        <w:rPr>
          <w:rFonts w:ascii="Times New Roman" w:hAnsi="Times New Roman"/>
          <w:sz w:val="28"/>
          <w:szCs w:val="28"/>
        </w:rPr>
        <w:t>закрытом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помещение произошло возгорание аппаратуры. Подберите средство тушения пожара, обоснуйте свой выбор.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Ответ: я выбираю углекислотный огнетушитель, т.к. диоксид углерода не проводит электрически ток  и не вызывает порчи материалов, не образует вредных веществ.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6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34954">
        <w:rPr>
          <w:rFonts w:ascii="Times New Roman" w:hAnsi="Times New Roman"/>
          <w:sz w:val="28"/>
          <w:szCs w:val="28"/>
        </w:rPr>
        <w:t>закрытом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помещение  возник небольшой очаг возгорания электроустановки, находящейся под напряжением.  Подберите средство тушения пожара, обоснуйте свой выбор.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Ответ: я выбираю твердые огнетушащие  вещества в виде порошков, т.к. попадая на твердую поверхность, порошки создают слой, препятствующий распространению горения. 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7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Произошло возгорание жидкого вещества, не вступающего во взаимодействие  с водой.  Подберите средства тушения  пожара, обоснуйте   свой выбор.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 xml:space="preserve">Ответ: я выбираю химический переносной огнетушитель ОХП-10, т.к. пена покрывает поверхность горящих материалов, изолирует ее от пламени, охлаждает и прекращает горение.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8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Произошло возгорание здания, где расположено оборудование, не находящиеся под напряжением. Подберите средство тушения пожара, обоснуйте свой выбор.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Ответ: Так, как в здании нет оборудования, находящегося под напряжением, его можно тушить водой. При этом происходит: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Механический срыв пламени струей 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Б) прекращается доступ кислорода воздуха к горящей среде благодаря образующимся при испарении парам. 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9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Средство тушения возгорания с помощью пожарного ствола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воду направляем сверху  вниз, постепенно уменьшая площадь, охваченную огнем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В) при этом нужно следить, чтобы какой либо предмет или обломок не был отброшен струей воды на горючие материалы.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Правильный ответ:</w:t>
      </w: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Воду направляем от периферии к центру возгорания, постепенно уменьшая площадь, охваченную огнем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10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Средство тушения пожар</w:t>
      </w:r>
      <w:proofErr w:type="gramStart"/>
      <w:r w:rsidRPr="00034954">
        <w:rPr>
          <w:rFonts w:ascii="Times New Roman" w:hAnsi="Times New Roman"/>
          <w:sz w:val="28"/>
          <w:szCs w:val="28"/>
        </w:rPr>
        <w:t>а-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жидкостный огнетушитель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Б) жидкостный огнетушитель направляем под основание языка пламени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</w:t>
      </w:r>
      <w:proofErr w:type="gramStart"/>
      <w:r w:rsidRPr="00034954">
        <w:rPr>
          <w:rFonts w:ascii="Times New Roman" w:hAnsi="Times New Roman"/>
          <w:sz w:val="28"/>
          <w:szCs w:val="28"/>
        </w:rPr>
        <w:t>)п</w:t>
      </w:r>
      <w:proofErr w:type="gramEnd"/>
      <w:r w:rsidRPr="00034954">
        <w:rPr>
          <w:rFonts w:ascii="Times New Roman" w:hAnsi="Times New Roman"/>
          <w:sz w:val="28"/>
          <w:szCs w:val="28"/>
        </w:rPr>
        <w:t>ри этом нужно следить , чтобы какой либо предмет или обломок не был отброшен струей воды на горючие материалы.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Правильный ответ:</w:t>
      </w: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Жидкостный огнетушитель направляем от периферии к центру, под основание языка пламени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11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Средство тушения пожара - углекислотный огнетушитель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 xml:space="preserve">Б) направляют струю диоксида углерода  под основание языка пламени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при этом нужно следить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чтобы какой либо предмет или обломок не был отброшен струей воды на горючие материалы.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Правильный ответ: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Раструб подводят как можно ближе к месту горения,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направляют струю диоксида углерода  под основание языка пламени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12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Средство тушения пожара - порошковый огнетушитель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Б) порошок из порошковых огнетушителей высыпают </w:t>
      </w:r>
      <w:proofErr w:type="gramStart"/>
      <w:r w:rsidRPr="00034954">
        <w:rPr>
          <w:rFonts w:ascii="Times New Roman" w:hAnsi="Times New Roman"/>
          <w:sz w:val="28"/>
          <w:szCs w:val="28"/>
        </w:rPr>
        <w:t>от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954">
        <w:rPr>
          <w:rFonts w:ascii="Times New Roman" w:hAnsi="Times New Roman"/>
          <w:sz w:val="28"/>
          <w:szCs w:val="28"/>
        </w:rPr>
        <w:t>основание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языка пламени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</w:t>
      </w:r>
      <w:proofErr w:type="gramStart"/>
      <w:r w:rsidRPr="00034954">
        <w:rPr>
          <w:rFonts w:ascii="Times New Roman" w:hAnsi="Times New Roman"/>
          <w:sz w:val="28"/>
          <w:szCs w:val="28"/>
        </w:rPr>
        <w:t>)п</w:t>
      </w:r>
      <w:proofErr w:type="gramEnd"/>
      <w:r w:rsidRPr="00034954">
        <w:rPr>
          <w:rFonts w:ascii="Times New Roman" w:hAnsi="Times New Roman"/>
          <w:sz w:val="28"/>
          <w:szCs w:val="28"/>
        </w:rPr>
        <w:t>ри этом нужно следить , чтобы какой либо предмет или обломок не был отброшен струей воды на горючие материалы.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Правильный ответ: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Порошок из порошковых огнетушителей сначала высыпают вокруг очага возгорания, не давая распространяться огню, а затем засыпают пламя.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13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Тушение твердого объекта с помощью пенного огнетушителя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Б) при тушении твердых объектов с помощь пенных огнетушителей струю направляют сверху вниз к основанию языка пламени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</w:t>
      </w:r>
      <w:proofErr w:type="gramStart"/>
      <w:r w:rsidRPr="00034954">
        <w:rPr>
          <w:rFonts w:ascii="Times New Roman" w:hAnsi="Times New Roman"/>
          <w:sz w:val="28"/>
          <w:szCs w:val="28"/>
        </w:rPr>
        <w:t>)п</w:t>
      </w:r>
      <w:proofErr w:type="gramEnd"/>
      <w:r w:rsidRPr="00034954">
        <w:rPr>
          <w:rFonts w:ascii="Times New Roman" w:hAnsi="Times New Roman"/>
          <w:sz w:val="28"/>
          <w:szCs w:val="28"/>
        </w:rPr>
        <w:t>ри этом нужно следить , чтобы какой либо предмет или обломок не был отброшен струей воды на горючие материалы.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Правильный ответ: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При тушении твердых объектов с помощь пенных огнетушителей струю направляют под основание пламени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№14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Тушение жидкости, находящейся в небольшом резервуаре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при тушении жидкости, находящейся в небольшом резервуаре, струю направляют в центр емкости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</w:t>
      </w:r>
      <w:proofErr w:type="gramStart"/>
      <w:r w:rsidRPr="00034954">
        <w:rPr>
          <w:rFonts w:ascii="Times New Roman" w:hAnsi="Times New Roman"/>
          <w:sz w:val="28"/>
          <w:szCs w:val="28"/>
        </w:rPr>
        <w:t>)п</w:t>
      </w:r>
      <w:proofErr w:type="gramEnd"/>
      <w:r w:rsidRPr="00034954">
        <w:rPr>
          <w:rFonts w:ascii="Times New Roman" w:hAnsi="Times New Roman"/>
          <w:sz w:val="28"/>
          <w:szCs w:val="28"/>
        </w:rPr>
        <w:t>ри этом нужно следить , чтобы какой либо предмет или обломок не был отброшен струей воды на горючие материалы.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Правильный ответ: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При тушении жидкости, находящейся в небольшом резервуаре, струю направляют по стенке резервуара так, чтобы стекая, пена покрывала горящую поверхность жидкости.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Задание № 15</w:t>
      </w:r>
    </w:p>
    <w:p w:rsidR="00034954" w:rsidRPr="00034954" w:rsidRDefault="00034954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Тушение одежды человека или небольшого очага пожара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принимаем меры к недопущению распространения огня 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высыпаем порошок сначала вокруг человека, затем на него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при этом нужно следить, чтобы какой либо предмет или обломок не был отброшен струей воды на горючие материалы.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Правильный ответ:</w:t>
      </w:r>
    </w:p>
    <w:p w:rsidR="000D5BF7" w:rsidRPr="00034954" w:rsidRDefault="000D5BF7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На него необходимо накинуть негорючую или слабо горючую  ткань (суконное одеяло, брезентовое полотнище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пальто , телогрейку) и крепко прижав, тушим огонь. Через 1..2 мин приподнимаем огнетушащее средство и убеждаемся, что огонь потушен, оказываем первую помощь. </w:t>
      </w:r>
    </w:p>
    <w:p w:rsidR="008206D8" w:rsidRPr="00034954" w:rsidRDefault="008206D8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D8" w:rsidRPr="00034954" w:rsidRDefault="008206D8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D8" w:rsidRPr="00034954" w:rsidRDefault="008206D8" w:rsidP="00BD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6D8" w:rsidRPr="00034954" w:rsidRDefault="00BD3646" w:rsidP="00BD3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Сборник </w:t>
      </w:r>
      <w:proofErr w:type="spellStart"/>
      <w:r>
        <w:rPr>
          <w:rFonts w:ascii="Times New Roman" w:hAnsi="Times New Roman"/>
          <w:b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206D8" w:rsidRPr="00034954">
        <w:rPr>
          <w:rFonts w:ascii="Times New Roman" w:hAnsi="Times New Roman"/>
          <w:b/>
          <w:sz w:val="28"/>
          <w:szCs w:val="28"/>
        </w:rPr>
        <w:t xml:space="preserve"> заданий по дисциплине « Охрана труда ».</w:t>
      </w:r>
    </w:p>
    <w:p w:rsidR="008206D8" w:rsidRPr="00034954" w:rsidRDefault="008206D8" w:rsidP="00BD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646" w:rsidRPr="00034954" w:rsidRDefault="00360A0C" w:rsidP="00BD3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954">
        <w:rPr>
          <w:rFonts w:ascii="Times New Roman" w:hAnsi="Times New Roman"/>
          <w:b/>
          <w:sz w:val="28"/>
          <w:szCs w:val="28"/>
        </w:rPr>
        <w:t>1 уровень</w:t>
      </w:r>
    </w:p>
    <w:p w:rsidR="008206D8" w:rsidRDefault="00BD3646" w:rsidP="00360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646">
        <w:rPr>
          <w:rFonts w:ascii="Times New Roman" w:hAnsi="Times New Roman"/>
          <w:b/>
          <w:sz w:val="28"/>
          <w:szCs w:val="28"/>
        </w:rPr>
        <w:t>1 вариант</w:t>
      </w:r>
    </w:p>
    <w:p w:rsidR="00BD3646" w:rsidRPr="00BD3646" w:rsidRDefault="00BD3646" w:rsidP="00360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</w:t>
      </w:r>
      <w:r w:rsidR="008206D8" w:rsidRPr="00034954">
        <w:rPr>
          <w:rFonts w:ascii="Times New Roman" w:hAnsi="Times New Roman"/>
          <w:sz w:val="28"/>
          <w:szCs w:val="28"/>
        </w:rPr>
        <w:t>. Виды ответственности за нарушения правил и требований охраны труда.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</w:t>
      </w:r>
      <w:r w:rsidR="008206D8" w:rsidRPr="00034954">
        <w:rPr>
          <w:rFonts w:ascii="Times New Roman" w:hAnsi="Times New Roman"/>
          <w:sz w:val="28"/>
          <w:szCs w:val="28"/>
        </w:rPr>
        <w:t>. Объясните разницу между опасным и вредным производственными факторами.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</w:t>
      </w:r>
      <w:r w:rsidR="008206D8" w:rsidRPr="00034954">
        <w:rPr>
          <w:rFonts w:ascii="Times New Roman" w:hAnsi="Times New Roman"/>
          <w:sz w:val="28"/>
          <w:szCs w:val="28"/>
        </w:rPr>
        <w:t xml:space="preserve">. Объясните физическую сущность понятия «напряжение прикосновения». 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</w:t>
      </w:r>
      <w:r w:rsidR="008206D8" w:rsidRPr="00034954">
        <w:rPr>
          <w:rFonts w:ascii="Times New Roman" w:hAnsi="Times New Roman"/>
          <w:sz w:val="28"/>
          <w:szCs w:val="28"/>
        </w:rPr>
        <w:t xml:space="preserve">. В чем состоит преимущество углекислотных огнетушителей по сравнению с </w:t>
      </w:r>
      <w:proofErr w:type="gramStart"/>
      <w:r w:rsidR="008206D8" w:rsidRPr="00034954">
        <w:rPr>
          <w:rFonts w:ascii="Times New Roman" w:hAnsi="Times New Roman"/>
          <w:sz w:val="28"/>
          <w:szCs w:val="28"/>
        </w:rPr>
        <w:t>пенными</w:t>
      </w:r>
      <w:proofErr w:type="gramEnd"/>
      <w:r w:rsidR="008206D8" w:rsidRPr="00034954">
        <w:rPr>
          <w:rFonts w:ascii="Times New Roman" w:hAnsi="Times New Roman"/>
          <w:sz w:val="28"/>
          <w:szCs w:val="28"/>
        </w:rPr>
        <w:t>?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</w:t>
      </w:r>
      <w:r w:rsidR="008206D8" w:rsidRPr="00034954">
        <w:rPr>
          <w:rFonts w:ascii="Times New Roman" w:hAnsi="Times New Roman"/>
          <w:sz w:val="28"/>
          <w:szCs w:val="28"/>
        </w:rPr>
        <w:t>.  Что такое авария первой категории?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</w:t>
      </w:r>
      <w:r w:rsidR="008206D8" w:rsidRPr="00034954">
        <w:rPr>
          <w:rFonts w:ascii="Times New Roman" w:hAnsi="Times New Roman"/>
          <w:sz w:val="28"/>
          <w:szCs w:val="28"/>
        </w:rPr>
        <w:t>.  Перечислите основные группы опасных и вредных производственных факторов.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</w:t>
      </w:r>
      <w:r w:rsidR="008206D8" w:rsidRPr="00034954">
        <w:rPr>
          <w:rFonts w:ascii="Times New Roman" w:hAnsi="Times New Roman"/>
          <w:sz w:val="28"/>
          <w:szCs w:val="28"/>
        </w:rPr>
        <w:t>.  Укажите виды инструктажа по охране труда и их периодичность.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</w:t>
      </w:r>
      <w:r w:rsidR="008206D8" w:rsidRPr="00034954">
        <w:rPr>
          <w:rFonts w:ascii="Times New Roman" w:hAnsi="Times New Roman"/>
          <w:sz w:val="28"/>
          <w:szCs w:val="28"/>
        </w:rPr>
        <w:t>.  В чем состоит эффект тушения пожара водой?</w:t>
      </w:r>
    </w:p>
    <w:p w:rsidR="008206D8" w:rsidRPr="00034954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</w:t>
      </w:r>
      <w:r w:rsidR="008206D8" w:rsidRPr="00034954">
        <w:rPr>
          <w:rFonts w:ascii="Times New Roman" w:hAnsi="Times New Roman"/>
          <w:sz w:val="28"/>
          <w:szCs w:val="28"/>
        </w:rPr>
        <w:t xml:space="preserve">.  В каких случаях применяется защитное заземление и защитное </w:t>
      </w:r>
      <w:proofErr w:type="spellStart"/>
      <w:r w:rsidR="008206D8" w:rsidRPr="00034954">
        <w:rPr>
          <w:rFonts w:ascii="Times New Roman" w:hAnsi="Times New Roman"/>
          <w:sz w:val="28"/>
          <w:szCs w:val="28"/>
        </w:rPr>
        <w:t>зануление</w:t>
      </w:r>
      <w:proofErr w:type="spellEnd"/>
      <w:r w:rsidR="008206D8" w:rsidRPr="00034954">
        <w:rPr>
          <w:rFonts w:ascii="Times New Roman" w:hAnsi="Times New Roman"/>
          <w:sz w:val="28"/>
          <w:szCs w:val="28"/>
        </w:rPr>
        <w:t>?</w:t>
      </w:r>
    </w:p>
    <w:p w:rsidR="008206D8" w:rsidRDefault="00360A0C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</w:t>
      </w:r>
      <w:r w:rsidR="008206D8" w:rsidRPr="00034954">
        <w:rPr>
          <w:rFonts w:ascii="Times New Roman" w:hAnsi="Times New Roman"/>
          <w:sz w:val="28"/>
          <w:szCs w:val="28"/>
        </w:rPr>
        <w:t>.  На какие предприятия распространяется действие закона «Об охране труда»?</w:t>
      </w:r>
    </w:p>
    <w:p w:rsidR="00BD3646" w:rsidRDefault="00BD3646" w:rsidP="0036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646" w:rsidRDefault="00BD3646" w:rsidP="00360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646" w:rsidRDefault="00BD3646" w:rsidP="00360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6D8" w:rsidRDefault="00BD3646" w:rsidP="00360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646">
        <w:rPr>
          <w:rFonts w:ascii="Times New Roman" w:hAnsi="Times New Roman"/>
          <w:b/>
          <w:sz w:val="28"/>
          <w:szCs w:val="28"/>
        </w:rPr>
        <w:lastRenderedPageBreak/>
        <w:t>2 вариант</w:t>
      </w:r>
    </w:p>
    <w:p w:rsidR="00BD3646" w:rsidRPr="00BD3646" w:rsidRDefault="00BD3646" w:rsidP="00360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06D8" w:rsidRPr="00034954">
        <w:rPr>
          <w:rFonts w:ascii="Times New Roman" w:hAnsi="Times New Roman"/>
          <w:sz w:val="28"/>
          <w:szCs w:val="28"/>
        </w:rPr>
        <w:t>.  Перечислите пожарные характеристики горючих веществ.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06D8" w:rsidRPr="00034954">
        <w:rPr>
          <w:rFonts w:ascii="Times New Roman" w:hAnsi="Times New Roman"/>
          <w:sz w:val="28"/>
          <w:szCs w:val="28"/>
        </w:rPr>
        <w:t>.  Перечислите основные метеорологические характеристики рабочей зоны.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6D8" w:rsidRPr="0003495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206D8" w:rsidRPr="00034954">
        <w:rPr>
          <w:rFonts w:ascii="Times New Roman" w:hAnsi="Times New Roman"/>
          <w:sz w:val="28"/>
          <w:szCs w:val="28"/>
        </w:rPr>
        <w:t>Исходя</w:t>
      </w:r>
      <w:proofErr w:type="gramEnd"/>
      <w:r w:rsidR="008206D8" w:rsidRPr="00034954">
        <w:rPr>
          <w:rFonts w:ascii="Times New Roman" w:hAnsi="Times New Roman"/>
          <w:sz w:val="28"/>
          <w:szCs w:val="28"/>
        </w:rPr>
        <w:t xml:space="preserve"> из каких мотивов назначаются нормы освещенности рабочих мест?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06D8" w:rsidRPr="00034954">
        <w:rPr>
          <w:rFonts w:ascii="Times New Roman" w:hAnsi="Times New Roman"/>
          <w:sz w:val="28"/>
          <w:szCs w:val="28"/>
        </w:rPr>
        <w:t>.  Для чего применяются дополнительные средства защиты от поражения электрическим током?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06D8" w:rsidRPr="00034954">
        <w:rPr>
          <w:rFonts w:ascii="Times New Roman" w:hAnsi="Times New Roman"/>
          <w:sz w:val="28"/>
          <w:szCs w:val="28"/>
        </w:rPr>
        <w:t>.  Что такое производственная травма?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06D8" w:rsidRPr="00034954">
        <w:rPr>
          <w:rFonts w:ascii="Times New Roman" w:hAnsi="Times New Roman"/>
          <w:sz w:val="28"/>
          <w:szCs w:val="28"/>
        </w:rPr>
        <w:t>.  Что представляют собой ионизирующие излучения и основные меры защиты от них?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06D8" w:rsidRPr="00034954">
        <w:rPr>
          <w:rFonts w:ascii="Times New Roman" w:hAnsi="Times New Roman"/>
          <w:sz w:val="28"/>
          <w:szCs w:val="28"/>
        </w:rPr>
        <w:t>.  В чем выражается административная ответственность за нарушение правил и требований охраны труда?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206D8" w:rsidRPr="00034954">
        <w:rPr>
          <w:rFonts w:ascii="Times New Roman" w:hAnsi="Times New Roman"/>
          <w:sz w:val="28"/>
          <w:szCs w:val="28"/>
        </w:rPr>
        <w:t>.  Какая компенсация предусмотрена в случае смерти пострадавшего от несчастного случая?</w:t>
      </w:r>
    </w:p>
    <w:p w:rsidR="008206D8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206D8" w:rsidRPr="00034954">
        <w:rPr>
          <w:rFonts w:ascii="Times New Roman" w:hAnsi="Times New Roman"/>
          <w:sz w:val="28"/>
          <w:szCs w:val="28"/>
        </w:rPr>
        <w:t>.  Что такое производственная травма?</w:t>
      </w:r>
    </w:p>
    <w:p w:rsidR="00BD3646" w:rsidRPr="00034954" w:rsidRDefault="00BD3646" w:rsidP="00BD3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34954">
        <w:rPr>
          <w:rFonts w:ascii="Times New Roman" w:hAnsi="Times New Roman"/>
          <w:sz w:val="28"/>
          <w:szCs w:val="28"/>
        </w:rPr>
        <w:t>.  Перечислите основные методы учета травматизма.</w:t>
      </w:r>
    </w:p>
    <w:p w:rsidR="000D5BF7" w:rsidRPr="00034954" w:rsidRDefault="000D5BF7" w:rsidP="00BD3646">
      <w:pPr>
        <w:jc w:val="both"/>
        <w:rPr>
          <w:rFonts w:ascii="Times New Roman" w:hAnsi="Times New Roman"/>
          <w:sz w:val="28"/>
          <w:szCs w:val="28"/>
        </w:rPr>
      </w:pPr>
    </w:p>
    <w:p w:rsidR="004160B4" w:rsidRDefault="008206D8" w:rsidP="00BD3646">
      <w:pPr>
        <w:jc w:val="center"/>
        <w:rPr>
          <w:rFonts w:ascii="Times New Roman" w:hAnsi="Times New Roman"/>
          <w:b/>
          <w:sz w:val="28"/>
          <w:szCs w:val="28"/>
        </w:rPr>
      </w:pPr>
      <w:r w:rsidRPr="00034954">
        <w:rPr>
          <w:rFonts w:ascii="Times New Roman" w:hAnsi="Times New Roman"/>
          <w:b/>
          <w:sz w:val="28"/>
          <w:szCs w:val="28"/>
        </w:rPr>
        <w:t>2 уровень</w:t>
      </w:r>
    </w:p>
    <w:p w:rsidR="00BD3646" w:rsidRPr="00034954" w:rsidRDefault="00BD3646" w:rsidP="00BD36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</w:t>
      </w:r>
      <w:proofErr w:type="gramStart"/>
      <w:r w:rsidR="008206D8" w:rsidRPr="0003495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8206D8" w:rsidRPr="00034954">
        <w:rPr>
          <w:rFonts w:ascii="Times New Roman" w:hAnsi="Times New Roman"/>
          <w:sz w:val="28"/>
          <w:szCs w:val="28"/>
        </w:rPr>
        <w:t xml:space="preserve"> какие сроки можно оформить акт о несчастном случае на производстве, если он не был оформлен во время?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не более одного месяца с момента несчастного случая;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не более шести месяцев с момента несчастного случая;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не более года с момента несчастного случая.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</w:t>
      </w:r>
      <w:r w:rsidR="008206D8" w:rsidRPr="00034954">
        <w:rPr>
          <w:rFonts w:ascii="Times New Roman" w:hAnsi="Times New Roman"/>
          <w:sz w:val="28"/>
          <w:szCs w:val="28"/>
        </w:rPr>
        <w:t xml:space="preserve">  В какие сроки комиссия обязана расследовать несчастный случай на производстве и составить акт по форме Н-1?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три дня;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четыре дня;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пять дней.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</w:t>
      </w:r>
      <w:r w:rsidR="008206D8" w:rsidRPr="00034954">
        <w:rPr>
          <w:rFonts w:ascii="Times New Roman" w:hAnsi="Times New Roman"/>
          <w:sz w:val="28"/>
          <w:szCs w:val="28"/>
        </w:rPr>
        <w:t xml:space="preserve"> Почему при пробое на корпус заземленного электрооборудования не происходит поражение электротоком обслуживающего персонала?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а) потому что сопротивление человека больше сопротивления заземляющего устройства;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потому что сопротивление человека меньше сопротивления заземляющего устройства.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</w:t>
      </w:r>
      <w:r w:rsidR="00685CE4" w:rsidRPr="00034954">
        <w:rPr>
          <w:rFonts w:ascii="Times New Roman" w:hAnsi="Times New Roman"/>
          <w:sz w:val="28"/>
          <w:szCs w:val="28"/>
        </w:rPr>
        <w:t>.</w:t>
      </w:r>
      <w:r w:rsidRPr="00034954">
        <w:rPr>
          <w:rFonts w:ascii="Times New Roman" w:hAnsi="Times New Roman"/>
          <w:sz w:val="28"/>
          <w:szCs w:val="28"/>
        </w:rPr>
        <w:t xml:space="preserve">   При воздействии </w:t>
      </w:r>
      <w:proofErr w:type="gramStart"/>
      <w:r w:rsidRPr="00034954">
        <w:rPr>
          <w:rFonts w:ascii="Times New Roman" w:hAnsi="Times New Roman"/>
          <w:sz w:val="28"/>
          <w:szCs w:val="28"/>
        </w:rPr>
        <w:t>на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работающего опасного производственного фактора наступает...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ухудшение состояния здоровья;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профзаболевание;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производственная травма.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5. </w:t>
      </w:r>
      <w:r w:rsidR="008206D8" w:rsidRPr="00034954">
        <w:rPr>
          <w:rFonts w:ascii="Times New Roman" w:hAnsi="Times New Roman"/>
          <w:sz w:val="28"/>
          <w:szCs w:val="28"/>
        </w:rPr>
        <w:t>Сколько лет должен храниться акт о несчастном случае на производстве?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1 год;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25 лет;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45 лет;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г) 75 лет;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34954">
        <w:rPr>
          <w:rFonts w:ascii="Times New Roman" w:hAnsi="Times New Roman"/>
          <w:sz w:val="28"/>
          <w:szCs w:val="28"/>
        </w:rPr>
        <w:t>д</w:t>
      </w:r>
      <w:proofErr w:type="spellEnd"/>
      <w:r w:rsidRPr="00034954">
        <w:rPr>
          <w:rFonts w:ascii="Times New Roman" w:hAnsi="Times New Roman"/>
          <w:sz w:val="28"/>
          <w:szCs w:val="28"/>
        </w:rPr>
        <w:t>) 10 лет.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</w:t>
      </w:r>
      <w:r w:rsidR="008206D8" w:rsidRPr="00034954">
        <w:rPr>
          <w:rFonts w:ascii="Times New Roman" w:hAnsi="Times New Roman"/>
          <w:sz w:val="28"/>
          <w:szCs w:val="28"/>
        </w:rPr>
        <w:t xml:space="preserve"> Что такое ночное время на производстве?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темное время суток;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с 22 часов до 6 часов утра следующего дня;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с 0 часов до 6 часов утра следующего дня.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7.</w:t>
      </w:r>
      <w:r w:rsidR="008206D8" w:rsidRPr="00034954">
        <w:rPr>
          <w:rFonts w:ascii="Times New Roman" w:hAnsi="Times New Roman"/>
          <w:sz w:val="28"/>
          <w:szCs w:val="28"/>
        </w:rPr>
        <w:t xml:space="preserve"> Коэффициент естественной освещенности означает: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долю наружного светового потока, попадающего на рабочую поверхность;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долю наружного светового потока, приходящуюся на единицу площади рабочей поверхности;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освещенность рабочей поверхности.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</w:t>
      </w:r>
      <w:r w:rsidR="008206D8" w:rsidRPr="00034954">
        <w:rPr>
          <w:rFonts w:ascii="Times New Roman" w:hAnsi="Times New Roman"/>
          <w:sz w:val="28"/>
          <w:szCs w:val="28"/>
        </w:rPr>
        <w:t xml:space="preserve">  К какой категории производств по пожарной опасности относится механический цех машиностроительного завода?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категория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34954">
        <w:rPr>
          <w:rFonts w:ascii="Times New Roman" w:hAnsi="Times New Roman"/>
          <w:sz w:val="28"/>
          <w:szCs w:val="28"/>
        </w:rPr>
        <w:t>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б) категория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34954">
        <w:rPr>
          <w:rFonts w:ascii="Times New Roman" w:hAnsi="Times New Roman"/>
          <w:sz w:val="28"/>
          <w:szCs w:val="28"/>
        </w:rPr>
        <w:t>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категория Г.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</w:t>
      </w:r>
      <w:r w:rsidR="008206D8" w:rsidRPr="00034954">
        <w:rPr>
          <w:rFonts w:ascii="Times New Roman" w:hAnsi="Times New Roman"/>
          <w:sz w:val="28"/>
          <w:szCs w:val="28"/>
        </w:rPr>
        <w:t xml:space="preserve">  Величина сопротивления растеканию тока защитного заземления не должна превышать: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а) 4 </w:t>
      </w:r>
      <w:proofErr w:type="spellStart"/>
      <w:r w:rsidRPr="00034954">
        <w:rPr>
          <w:rFonts w:ascii="Times New Roman" w:hAnsi="Times New Roman"/>
          <w:sz w:val="28"/>
          <w:szCs w:val="28"/>
        </w:rPr>
        <w:t>ом</w:t>
      </w:r>
      <w:proofErr w:type="spellEnd"/>
      <w:r w:rsidRPr="00034954">
        <w:rPr>
          <w:rFonts w:ascii="Times New Roman" w:hAnsi="Times New Roman"/>
          <w:sz w:val="28"/>
          <w:szCs w:val="28"/>
        </w:rPr>
        <w:t>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б) 100 </w:t>
      </w:r>
      <w:proofErr w:type="spellStart"/>
      <w:r w:rsidRPr="00034954">
        <w:rPr>
          <w:rFonts w:ascii="Times New Roman" w:hAnsi="Times New Roman"/>
          <w:sz w:val="28"/>
          <w:szCs w:val="28"/>
        </w:rPr>
        <w:t>ом</w:t>
      </w:r>
      <w:proofErr w:type="spellEnd"/>
      <w:r w:rsidRPr="00034954">
        <w:rPr>
          <w:rFonts w:ascii="Times New Roman" w:hAnsi="Times New Roman"/>
          <w:sz w:val="28"/>
          <w:szCs w:val="28"/>
        </w:rPr>
        <w:t>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в) 0,5 </w:t>
      </w:r>
      <w:proofErr w:type="spellStart"/>
      <w:r w:rsidRPr="00034954">
        <w:rPr>
          <w:rFonts w:ascii="Times New Roman" w:hAnsi="Times New Roman"/>
          <w:sz w:val="28"/>
          <w:szCs w:val="28"/>
        </w:rPr>
        <w:t>ом</w:t>
      </w:r>
      <w:proofErr w:type="spellEnd"/>
      <w:r w:rsidRPr="00034954">
        <w:rPr>
          <w:rFonts w:ascii="Times New Roman" w:hAnsi="Times New Roman"/>
          <w:sz w:val="28"/>
          <w:szCs w:val="28"/>
        </w:rPr>
        <w:t>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</w:t>
      </w:r>
      <w:r w:rsidR="008206D8" w:rsidRPr="00034954">
        <w:rPr>
          <w:rFonts w:ascii="Times New Roman" w:hAnsi="Times New Roman"/>
          <w:sz w:val="28"/>
          <w:szCs w:val="28"/>
        </w:rPr>
        <w:t xml:space="preserve">   Акт о несчастном случае должен быть оформлен комиссией по расследованию в течение...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суток;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трех суток;</w:t>
      </w:r>
    </w:p>
    <w:p w:rsidR="008206D8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пяти суток.</w:t>
      </w:r>
    </w:p>
    <w:p w:rsidR="00BD3646" w:rsidRDefault="00BD3646" w:rsidP="00360A0C">
      <w:pPr>
        <w:jc w:val="both"/>
        <w:rPr>
          <w:rFonts w:ascii="Times New Roman" w:hAnsi="Times New Roman"/>
          <w:sz w:val="28"/>
          <w:szCs w:val="28"/>
        </w:rPr>
      </w:pPr>
    </w:p>
    <w:p w:rsidR="00BD3646" w:rsidRPr="00BD3646" w:rsidRDefault="00BD3646" w:rsidP="00360A0C">
      <w:pPr>
        <w:jc w:val="both"/>
        <w:rPr>
          <w:rFonts w:ascii="Times New Roman" w:hAnsi="Times New Roman"/>
          <w:b/>
          <w:sz w:val="28"/>
          <w:szCs w:val="28"/>
        </w:rPr>
      </w:pPr>
      <w:r w:rsidRPr="00BD3646">
        <w:rPr>
          <w:rFonts w:ascii="Times New Roman" w:hAnsi="Times New Roman"/>
          <w:b/>
          <w:sz w:val="28"/>
          <w:szCs w:val="28"/>
        </w:rPr>
        <w:t>2 вариант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1. </w:t>
      </w:r>
      <w:r w:rsidR="008206D8" w:rsidRPr="00034954">
        <w:rPr>
          <w:rFonts w:ascii="Times New Roman" w:hAnsi="Times New Roman"/>
          <w:sz w:val="28"/>
          <w:szCs w:val="28"/>
        </w:rPr>
        <w:t>Что такое освещенность рабочей зоны?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сила света на единицу площади;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световой поток, приходящийся на единицу площади.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</w:t>
      </w:r>
      <w:r w:rsidR="008206D8" w:rsidRPr="00034954">
        <w:rPr>
          <w:rFonts w:ascii="Times New Roman" w:hAnsi="Times New Roman"/>
          <w:sz w:val="28"/>
          <w:szCs w:val="28"/>
        </w:rPr>
        <w:t xml:space="preserve"> Чем определяется температура вспышки?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значением температуры;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концентрацией вещества.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3. </w:t>
      </w:r>
      <w:r w:rsidR="008206D8" w:rsidRPr="00034954">
        <w:rPr>
          <w:rFonts w:ascii="Times New Roman" w:hAnsi="Times New Roman"/>
          <w:sz w:val="28"/>
          <w:szCs w:val="28"/>
        </w:rPr>
        <w:t>Порог слышимости человека представляет...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минимальную частоту звука;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минимальный уровень звука.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4. </w:t>
      </w:r>
      <w:r w:rsidR="008206D8" w:rsidRPr="00034954">
        <w:rPr>
          <w:rFonts w:ascii="Times New Roman" w:hAnsi="Times New Roman"/>
          <w:sz w:val="28"/>
          <w:szCs w:val="28"/>
        </w:rPr>
        <w:t xml:space="preserve"> Какая из характеристик электрического тока представляет собой наибольшую опасность для человека?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род тока;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сила тока;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в) напряжение;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г) частота.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5. </w:t>
      </w:r>
      <w:r w:rsidR="008206D8" w:rsidRPr="00034954">
        <w:rPr>
          <w:rFonts w:ascii="Times New Roman" w:hAnsi="Times New Roman"/>
          <w:sz w:val="28"/>
          <w:szCs w:val="28"/>
        </w:rPr>
        <w:t xml:space="preserve"> В результате воздействия вредного производственного фактора </w:t>
      </w:r>
      <w:proofErr w:type="gramStart"/>
      <w:r w:rsidR="008206D8" w:rsidRPr="00034954">
        <w:rPr>
          <w:rFonts w:ascii="Times New Roman" w:hAnsi="Times New Roman"/>
          <w:sz w:val="28"/>
          <w:szCs w:val="28"/>
        </w:rPr>
        <w:t>у</w:t>
      </w:r>
      <w:proofErr w:type="gramEnd"/>
      <w:r w:rsidR="008206D8" w:rsidRPr="00034954">
        <w:rPr>
          <w:rFonts w:ascii="Times New Roman" w:hAnsi="Times New Roman"/>
          <w:sz w:val="28"/>
          <w:szCs w:val="28"/>
        </w:rPr>
        <w:t xml:space="preserve"> работающего наступает: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профессиональное заболевание;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временная потеря трудоспособности;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стойкая потеря трудоспособности.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6. </w:t>
      </w:r>
      <w:r w:rsidR="008206D8" w:rsidRPr="00034954">
        <w:rPr>
          <w:rFonts w:ascii="Times New Roman" w:hAnsi="Times New Roman"/>
          <w:sz w:val="28"/>
          <w:szCs w:val="28"/>
        </w:rPr>
        <w:t xml:space="preserve"> Величина «напряжения прикосновения», под которое в случае пробоя электрооборудования может попасть оператор ...: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увеличивается по мере удаления от места пробоя;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уменьшается по мере удаления от места пробоя;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не изменяется с изменением положения оператора.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7. </w:t>
      </w:r>
      <w:r w:rsidR="008206D8" w:rsidRPr="00034954">
        <w:rPr>
          <w:rFonts w:ascii="Times New Roman" w:hAnsi="Times New Roman"/>
          <w:sz w:val="28"/>
          <w:szCs w:val="28"/>
        </w:rPr>
        <w:t xml:space="preserve"> Если работа женщины связана с переносом груза постоянно в течение рабочей смены, то предельная разовая норма составляет: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7 кг;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10 кг;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12 кг.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8. </w:t>
      </w:r>
      <w:r w:rsidR="008206D8" w:rsidRPr="00034954">
        <w:rPr>
          <w:rFonts w:ascii="Times New Roman" w:hAnsi="Times New Roman"/>
          <w:sz w:val="28"/>
          <w:szCs w:val="28"/>
        </w:rPr>
        <w:t xml:space="preserve"> Что представляет собой огнестойкость здания или конструкции?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способность противостоять огню;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минимальное время, в течение которого здание, сооружение или конструкция выполняет свою несущую способность;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в) максимально возможное время, в течение которого здание или сооружение может противостоять огню.</w:t>
      </w:r>
    </w:p>
    <w:p w:rsidR="008206D8" w:rsidRPr="00034954" w:rsidRDefault="00685CE4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</w:t>
      </w:r>
      <w:r w:rsidR="008206D8" w:rsidRPr="00034954">
        <w:rPr>
          <w:rFonts w:ascii="Times New Roman" w:hAnsi="Times New Roman"/>
          <w:sz w:val="28"/>
          <w:szCs w:val="28"/>
        </w:rPr>
        <w:t xml:space="preserve">  Несчастный случай, происшедший на производстве, не берется на учет и не составляется акт по форме Н-1, если: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доказана вина потерпевшего;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б) потерпевший действовал в собственных интересах;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в) потерпевший был в состоянии алкогольного или наркотического опьянения.</w:t>
      </w:r>
    </w:p>
    <w:p w:rsidR="008206D8" w:rsidRPr="00034954" w:rsidRDefault="00BD3646" w:rsidP="00360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85CE4" w:rsidRPr="00034954">
        <w:rPr>
          <w:rFonts w:ascii="Times New Roman" w:hAnsi="Times New Roman"/>
          <w:sz w:val="28"/>
          <w:szCs w:val="28"/>
        </w:rPr>
        <w:t xml:space="preserve">0. </w:t>
      </w:r>
      <w:r w:rsidR="008206D8" w:rsidRPr="00034954">
        <w:rPr>
          <w:rFonts w:ascii="Times New Roman" w:hAnsi="Times New Roman"/>
          <w:sz w:val="28"/>
          <w:szCs w:val="28"/>
        </w:rPr>
        <w:t xml:space="preserve"> Предельно допустимая скорость движения воздуха в производственном помещении составляет:</w:t>
      </w:r>
    </w:p>
    <w:p w:rsidR="008206D8" w:rsidRPr="00034954" w:rsidRDefault="008206D8" w:rsidP="00360A0C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а) 0,1 м/</w:t>
      </w:r>
      <w:proofErr w:type="spellStart"/>
      <w:r w:rsidRPr="00034954">
        <w:rPr>
          <w:rFonts w:ascii="Times New Roman" w:hAnsi="Times New Roman"/>
          <w:sz w:val="28"/>
          <w:szCs w:val="28"/>
        </w:rPr>
        <w:t>c</w:t>
      </w:r>
      <w:proofErr w:type="spellEnd"/>
      <w:r w:rsidRPr="00034954">
        <w:rPr>
          <w:rFonts w:ascii="Times New Roman" w:hAnsi="Times New Roman"/>
          <w:sz w:val="28"/>
          <w:szCs w:val="28"/>
        </w:rPr>
        <w:t>;  б) 0,5 м/</w:t>
      </w:r>
      <w:proofErr w:type="spellStart"/>
      <w:r w:rsidRPr="00034954">
        <w:rPr>
          <w:rFonts w:ascii="Times New Roman" w:hAnsi="Times New Roman"/>
          <w:sz w:val="28"/>
          <w:szCs w:val="28"/>
        </w:rPr>
        <w:t>c</w:t>
      </w:r>
      <w:proofErr w:type="spellEnd"/>
      <w:r w:rsidRPr="00034954">
        <w:rPr>
          <w:rFonts w:ascii="Times New Roman" w:hAnsi="Times New Roman"/>
          <w:sz w:val="28"/>
          <w:szCs w:val="28"/>
        </w:rPr>
        <w:t>;  в) 1,5 м/</w:t>
      </w:r>
      <w:proofErr w:type="gramStart"/>
      <w:r w:rsidRPr="00034954">
        <w:rPr>
          <w:rFonts w:ascii="Times New Roman" w:hAnsi="Times New Roman"/>
          <w:sz w:val="28"/>
          <w:szCs w:val="28"/>
        </w:rPr>
        <w:t>с</w:t>
      </w:r>
      <w:proofErr w:type="gramEnd"/>
      <w:r w:rsidRPr="00034954">
        <w:rPr>
          <w:rFonts w:ascii="Times New Roman" w:hAnsi="Times New Roman"/>
          <w:sz w:val="28"/>
          <w:szCs w:val="28"/>
        </w:rPr>
        <w:t>.</w:t>
      </w:r>
    </w:p>
    <w:p w:rsidR="003A317A" w:rsidRPr="00034954" w:rsidRDefault="003A317A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206D8" w:rsidRPr="00034954" w:rsidRDefault="008206D8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34954">
        <w:rPr>
          <w:rFonts w:ascii="Times New Roman" w:eastAsiaTheme="minorHAnsi" w:hAnsi="Times New Roman"/>
          <w:b/>
          <w:sz w:val="28"/>
          <w:szCs w:val="28"/>
        </w:rPr>
        <w:t>Тестовые задания первого уровня</w:t>
      </w:r>
    </w:p>
    <w:p w:rsidR="00685CE4" w:rsidRPr="00034954" w:rsidRDefault="00685CE4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85CE4" w:rsidRPr="00394D54" w:rsidRDefault="00685CE4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94D54">
        <w:rPr>
          <w:rFonts w:ascii="Times New Roman" w:eastAsiaTheme="minorHAnsi" w:hAnsi="Times New Roman"/>
          <w:b/>
          <w:sz w:val="28"/>
          <w:szCs w:val="28"/>
        </w:rPr>
        <w:t xml:space="preserve">Вариант </w:t>
      </w:r>
      <w:r w:rsidRPr="00394D54">
        <w:rPr>
          <w:rFonts w:ascii="Times New Roman" w:eastAsiaTheme="minorHAnsi" w:hAnsi="Times New Roman"/>
          <w:b/>
          <w:bCs/>
          <w:sz w:val="28"/>
          <w:szCs w:val="28"/>
        </w:rPr>
        <w:t>1</w:t>
      </w:r>
    </w:p>
    <w:p w:rsidR="003A317A" w:rsidRPr="00394D54" w:rsidRDefault="003A317A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Продолжительность рабочего дня для подростов в возрасте 16-18 лет не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должна превышать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пятидневной рабочей недели: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4 часа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6 часов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7 часов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8 часов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2. Строительные нормы и правила (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СНиП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>) содержат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требования к руководителям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инструкции по строительству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требования к санитарным нормам предприятий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инструкции о правилах поведения при строительстве.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3. Какая организация осуществляет контроль за состоянием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окружающей</w:t>
      </w:r>
      <w:proofErr w:type="gramEnd"/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среды.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Государственный окружающий надзор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proofErr w:type="spellStart"/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Госсельхоз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 надзор</w:t>
      </w:r>
      <w:proofErr w:type="gramEnd"/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Государственный санитарный надзор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Госгортехнадзор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4. Технический инспектор профсоюзов при обнаружении грубейших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нарушений в области охраны труда имеет право: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Сообщить своему руководителю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Сообщить руководителю этого предприятия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Запрещать работы, налагать штраф на ответственных лиц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Вызывать депутатов местного совета на это предприятие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5. Какая ответственность работника предусмотрена за нарушения норм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охрана труда.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Административная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Уголовная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Все перечисленное в этом разделе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lastRenderedPageBreak/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Отстранение от работы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6. Наряд допуск выдаётся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обязательно на любую работу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если оплата труда по договору, то не обязательно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на работы повышенной опасности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если сумма оплаты за работу оказалась больше или меньше, чем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предполагалось раньше.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7. Сколько времени хранится акт формы Н-1 на производстве.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15 лет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35 лет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45 лет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55 лет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8. Проводится ли обучение по охране труда руководителей предприятий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последующей аттестацией.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Нет. Они по своим должностным обязанностям обязаны это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знать.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Только заместителей руководителей.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Только специалистов службы охраны труда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9. Рекомендованный температурный режим в классе, кабинете, лаборатории.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13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º С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и выше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13 – 16о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16 -20о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20 – 26о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</w:p>
    <w:p w:rsidR="008206D8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8206D8" w:rsidRPr="00034954">
        <w:rPr>
          <w:rFonts w:ascii="Times New Roman" w:eastAsiaTheme="minorHAnsi" w:hAnsi="Times New Roman"/>
          <w:sz w:val="28"/>
          <w:szCs w:val="28"/>
        </w:rPr>
        <w:t xml:space="preserve">. Какие </w:t>
      </w:r>
      <w:proofErr w:type="gramStart"/>
      <w:r w:rsidR="008206D8" w:rsidRPr="00034954">
        <w:rPr>
          <w:rFonts w:ascii="Times New Roman" w:eastAsiaTheme="minorHAnsi" w:hAnsi="Times New Roman"/>
          <w:sz w:val="28"/>
          <w:szCs w:val="28"/>
        </w:rPr>
        <w:t>цвета</w:t>
      </w:r>
      <w:proofErr w:type="gramEnd"/>
      <w:r w:rsidR="008206D8" w:rsidRPr="00034954">
        <w:rPr>
          <w:rFonts w:ascii="Times New Roman" w:eastAsiaTheme="minorHAnsi" w:hAnsi="Times New Roman"/>
          <w:sz w:val="28"/>
          <w:szCs w:val="28"/>
        </w:rPr>
        <w:t xml:space="preserve"> применяемые для окраски помещений принято считать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холодными.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Красный, оранжевый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Желтый, зеленый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 xml:space="preserve">Голубой,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синий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>, фиолетовый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Серый, черный</w:t>
      </w:r>
    </w:p>
    <w:p w:rsidR="00CD2BC9" w:rsidRPr="00034954" w:rsidRDefault="00CD2BC9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394D54" w:rsidRDefault="00CD2BC9" w:rsidP="00CD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94D54">
        <w:rPr>
          <w:rFonts w:ascii="Times New Roman" w:eastAsiaTheme="minorHAnsi" w:hAnsi="Times New Roman"/>
          <w:b/>
          <w:sz w:val="28"/>
          <w:szCs w:val="28"/>
        </w:rPr>
        <w:t>Вариант 2</w:t>
      </w:r>
    </w:p>
    <w:p w:rsidR="00CD2BC9" w:rsidRPr="00034954" w:rsidRDefault="00CD2BC9" w:rsidP="00CD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Какие ограничения наложены на труд подростков до 16 лет в ночное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время.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Ни каких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Разрешается не более 4-х часов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Запрещено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По желанию подростка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2. Строительные нормы и правила документ, в котором отражены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lastRenderedPageBreak/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Рекомендованные правила приема на работу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Требования к порядку регистрации предприятий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Обязательные к выполнению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требования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Рекомендованные к выполнению требования по охране труда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3. Какая организация осуществляет надзор за правильной эксплуатацией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кранового и лифтового хозяйства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Государственный энергетический надзор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proofErr w:type="spellStart"/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Госсельхоз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 надзор</w:t>
      </w:r>
      <w:proofErr w:type="gramEnd"/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Госгортехнадзор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ГАИ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4. Кто несет ответственность за несоблюдение норм охраны труда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на</w:t>
      </w:r>
      <w:proofErr w:type="gramEnd"/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предприятии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>: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Инспектор профсоюзов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Начальник отделов кадров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Руководитель предприятия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Председатель профсоюзного комитета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Всегда ли надо проводить вводный инструктаж при приеме на работу.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На усмотрение руководителя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При взаимном соглашении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Всегда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Не обязательно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Составляется, ли акт о несчастном случае если это произошло, по дороге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на работу или с работы.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Нет, работник покинул пределы предприятия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 xml:space="preserve">Оставляется той организацией на территории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которого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это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произошло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Всегда составляется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Зачем все равно не оплатят потерю трудоспособности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Какие знаки размещают вблизи опасных мест.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>□</w:t>
      </w:r>
      <w:r w:rsidRPr="00034954">
        <w:rPr>
          <w:rFonts w:ascii="Times New Roman" w:eastAsiaTheme="minorHAnsi" w:hAnsi="Times New Roman"/>
          <w:sz w:val="28"/>
          <w:szCs w:val="28"/>
        </w:rPr>
        <w:t>Запрещается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Предупреждающие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Предписывающие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Все перечисленные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Влажность воздуха в учебном помещении допускается в холодное время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года.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10 – 20%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20 - 40%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40 – 60%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60 – 75%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9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.Угарный газ возникает.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При неполном сгорании топлива в печи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При неполном сгорании топлива в двигателе автомобиля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При неполном сгорании газа в газовой конфорке газовой плиты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.Какими цветами выделяют опасными в отношении травматизма части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машин и агрегатов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Серыми, светлыми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Контрастными цветами по отношению к цвету остального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оборудования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Красный или оранжевый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Зеленый или голубой</w:t>
      </w:r>
    </w:p>
    <w:p w:rsidR="00CD2BC9" w:rsidRPr="00034954" w:rsidRDefault="00CD2BC9" w:rsidP="00CD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CD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Вариант </w:t>
      </w:r>
      <w:r w:rsidRPr="00034954">
        <w:rPr>
          <w:rFonts w:ascii="Times New Roman" w:eastAsiaTheme="minorHAnsi" w:hAnsi="Times New Roman"/>
          <w:bCs/>
          <w:sz w:val="28"/>
          <w:szCs w:val="28"/>
        </w:rPr>
        <w:t>3</w:t>
      </w:r>
    </w:p>
    <w:p w:rsidR="00CD2BC9" w:rsidRPr="00034954" w:rsidRDefault="00CD2BC9" w:rsidP="00CD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Разрешается ли применение труда женщин на подземных работах?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Да, разрешается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Разрешается с 4-х часовым рабочим днем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Не разрешается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Разрешается, при согласии администрации и работника.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Кто осуществляет надзор за безопасной эксплуатацией газового хозяйства.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Государственный энергетический надзор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Госсельхознадзор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Госгортехнадзор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ГАИ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Техническая инспекция по охране труда входит в состав: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Госгортехнадзор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 xml:space="preserve">Санитарно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эпидеомиологической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 службы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Центральный комитет профсоюзов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Главного управления пожарной охраны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Какие меры воздействия могут быть приняты к руководителю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предприятия за несоблюдение норм охраны труда.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Административные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Уголовная ответственность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Всё перечисленное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Освобождение от должности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В каком случае проводится первичный инструктаж на рабочем месте.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Если работник только устроился на работу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 случае перевода с одного участка на другой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Во всех перечисленных случаях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lastRenderedPageBreak/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Только если произошел несчастный случай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Когда составляется акт о несчастном случае на производстве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По договорённости сторон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Всегда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 случае если последствия скажутся на здоровье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Если на этом настаивает пострадавший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Срок проверки знаний по охране труда сотрудникам и руководящим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работникам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обслуживающих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электроустановки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через 3 месяца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через 6 месяцев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 раз в год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 раз в 3 года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 Скорость движения воздуха в учебных мастерских в теплое время года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0,05 – 0,1 м/сек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0,1 – 0,5 м/сек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0,5 – 1,5 м/сек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1,5 – 10 м/сек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.Угарный газ представляет опасность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Если кислорода в атмосфере меньше по количеству, чем угарного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газа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Если организм человека ослаблен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Всегда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После принятия специальных лекарств опасности не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представляет</w:t>
      </w:r>
    </w:p>
    <w:p w:rsidR="00CD2BC9" w:rsidRPr="00034954" w:rsidRDefault="00394D5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CD2BC9" w:rsidRPr="00034954">
        <w:rPr>
          <w:rFonts w:ascii="Times New Roman" w:eastAsiaTheme="minorHAnsi" w:hAnsi="Times New Roman"/>
          <w:sz w:val="28"/>
          <w:szCs w:val="28"/>
        </w:rPr>
        <w:t>.При достаточном освещении при длительной работе проявляется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следующие симптомы: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Светобоязнь, воспаление слизистой оболочки или роговицы глаза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Утомление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Близорукость, болезни глаз, головные боли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="TT18o00" w:hAnsi="Times New Roman"/>
          <w:sz w:val="28"/>
          <w:szCs w:val="28"/>
        </w:rPr>
        <w:t xml:space="preserve">□ </w:t>
      </w:r>
      <w:r w:rsidRPr="00034954">
        <w:rPr>
          <w:rFonts w:ascii="Times New Roman" w:eastAsiaTheme="minorHAnsi" w:hAnsi="Times New Roman"/>
          <w:sz w:val="28"/>
          <w:szCs w:val="28"/>
        </w:rPr>
        <w:t>Не знаю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85CE4" w:rsidRPr="00034954" w:rsidRDefault="00685CE4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206D8" w:rsidRPr="00034954" w:rsidRDefault="008206D8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34954">
        <w:rPr>
          <w:rFonts w:ascii="Times New Roman" w:eastAsiaTheme="minorHAnsi" w:hAnsi="Times New Roman"/>
          <w:b/>
          <w:sz w:val="28"/>
          <w:szCs w:val="28"/>
        </w:rPr>
        <w:t>Тестовые задания второго уровня</w:t>
      </w:r>
    </w:p>
    <w:p w:rsidR="00685CE4" w:rsidRPr="00034954" w:rsidRDefault="00685CE4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85CE4" w:rsidRPr="00034954" w:rsidRDefault="00685CE4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Вариант 1.</w:t>
      </w:r>
    </w:p>
    <w:p w:rsidR="00685CE4" w:rsidRPr="00034954" w:rsidRDefault="00685CE4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Дополните ответ.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Несчастный случай считается несвязанный с производством, если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>__________________________________________________________________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2. Дополните ответ.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Вредные вещества попадают в организм человека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через</w:t>
      </w:r>
      <w:proofErr w:type="gramEnd"/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3. Дополните ответ: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Тяжесть поражения электрическим током зависит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4. Закончите ответ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Переменный ток при частоте 50Гц считается смертельным для человека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если 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5. Закончите ответ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Сопротивление электрической изоляции электропроводки следует</w:t>
      </w: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проводить не реже 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Вариант 2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Дополните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О несчастном случае на производстве руководитель обязан сообщить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2. Дополните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Во всех помещениях, где проводят работы с радиоактивными веществами,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с целью заблаговременного предупреждения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работающих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об опасности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периодичность и виды дозиметрических измерений устанавливает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3. Дополните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Проходя через организм человека электрический ток оказывает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4. Закончите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>Безопасным напряжением принято считать 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5. Закончите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Сопротивление электрической изоляции электроинструмента следует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проводить не реже 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206D8" w:rsidRPr="00034954" w:rsidRDefault="008206D8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Вариант 3.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Дополните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Производственная травма – повреждение организма человека или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нарушение правильного его функционирования, наступившее внезапно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под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воздействием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какого либо опасного производственного фактора при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выполнении трудовых обязанностей или заданий и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вызванное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2. Дополните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Для защиты человека от теплового излучения применяют 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3. Закончите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Значение силы электрического тока проходящего через организм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человека, зависит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4. Продолжите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Человек начинает ощущать действие проходящего через него переменного</w:t>
      </w:r>
      <w:proofErr w:type="gramEnd"/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тока при значениях _______________________________________________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5. Закончите ответ</w:t>
      </w:r>
    </w:p>
    <w:p w:rsidR="00CD2BC9" w:rsidRPr="000349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Весь ручной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инструмент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предназначенный для работы учащихся должен</w:t>
      </w:r>
    </w:p>
    <w:p w:rsidR="00394D54" w:rsidRDefault="00CD2BC9" w:rsidP="00394D5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иметь _________________________________________________________</w:t>
      </w:r>
    </w:p>
    <w:p w:rsidR="00360A0C" w:rsidRPr="00034954" w:rsidRDefault="00360A0C" w:rsidP="003A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60A0C" w:rsidRPr="00034954" w:rsidRDefault="00360A0C" w:rsidP="0092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954">
        <w:rPr>
          <w:rFonts w:ascii="Times New Roman" w:eastAsiaTheme="minorHAnsi" w:hAnsi="Times New Roman"/>
          <w:b/>
          <w:sz w:val="28"/>
          <w:szCs w:val="28"/>
        </w:rPr>
        <w:t>Ситуационные задачи по охране труда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7E57BF" w:rsidRDefault="007E57BF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E57BF">
        <w:rPr>
          <w:rFonts w:ascii="Times New Roman" w:eastAsiaTheme="minorHAnsi" w:hAnsi="Times New Roman"/>
          <w:b/>
          <w:sz w:val="28"/>
          <w:szCs w:val="28"/>
        </w:rPr>
        <w:t>Задание.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A317A" w:rsidRPr="007E57BF">
        <w:rPr>
          <w:rFonts w:ascii="Times New Roman" w:eastAsiaTheme="minorHAnsi" w:hAnsi="Times New Roman"/>
          <w:sz w:val="28"/>
          <w:szCs w:val="28"/>
        </w:rPr>
        <w:t>Составить акт о несчастном случае на производстве по форме Н</w:t>
      </w:r>
      <w:proofErr w:type="gramStart"/>
      <w:r w:rsidR="003A317A" w:rsidRPr="007E57BF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="003A317A" w:rsidRPr="007E57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A317A" w:rsidRPr="007E57BF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E57BF">
        <w:rPr>
          <w:rFonts w:ascii="Times New Roman" w:eastAsiaTheme="minorHAnsi" w:hAnsi="Times New Roman"/>
          <w:sz w:val="28"/>
          <w:szCs w:val="28"/>
        </w:rPr>
        <w:lastRenderedPageBreak/>
        <w:t xml:space="preserve"> При заполнении полей акта, необходимо использовать данные предприятия, на к</w:t>
      </w:r>
      <w:r w:rsidR="00360A0C" w:rsidRPr="007E57BF">
        <w:rPr>
          <w:rFonts w:ascii="Times New Roman" w:eastAsiaTheme="minorHAnsi" w:hAnsi="Times New Roman"/>
          <w:sz w:val="28"/>
          <w:szCs w:val="28"/>
        </w:rPr>
        <w:t>отором работает условный работник</w:t>
      </w:r>
      <w:proofErr w:type="gramStart"/>
      <w:r w:rsidR="00360A0C" w:rsidRPr="007E57BF">
        <w:rPr>
          <w:rFonts w:ascii="Times New Roman" w:eastAsiaTheme="minorHAnsi" w:hAnsi="Times New Roman"/>
          <w:sz w:val="28"/>
          <w:szCs w:val="28"/>
        </w:rPr>
        <w:t>.</w:t>
      </w:r>
      <w:r w:rsidRPr="007E57B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  <w:r w:rsidRPr="007E57BF">
        <w:rPr>
          <w:rFonts w:ascii="Times New Roman" w:eastAsiaTheme="minorHAnsi" w:hAnsi="Times New Roman"/>
          <w:sz w:val="28"/>
          <w:szCs w:val="28"/>
        </w:rPr>
        <w:t>В акте обязательно проставить все коды, указать вид происшествия, причины несчастного случая, мероприятия по устранению причин несчастного случая и предупреждению повторения подобных происшествий.</w:t>
      </w:r>
    </w:p>
    <w:p w:rsidR="003A317A" w:rsidRPr="007E57BF" w:rsidRDefault="003A317A" w:rsidP="003A317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57BF">
        <w:rPr>
          <w:rFonts w:ascii="Times New Roman" w:eastAsiaTheme="minorHAnsi" w:hAnsi="Times New Roman"/>
          <w:b/>
          <w:sz w:val="28"/>
          <w:szCs w:val="28"/>
        </w:rPr>
        <w:t>Исходные данные:</w:t>
      </w: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Предположить, что при дорожно-транспортном происшествие на автобусе организации работник получил ушибы головы.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Причиной несчастного случая послужила техническая неисправность автобуса.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Предположить, что в пути следования с работы в троллейбусе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дорожно-транспортном происшествие работник сломал руку. Причиной несчастного случая послужило нарушение требований безопасности при эксплуатации троллейбуса.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во время обеденного перерыва работник на личном автомобиле выехал за пределы организации и попал в дорожно-транспортное происшествие, в результате чего сломал ключицу. Причиной несчастного случая послужило нарушение правил дорожного движения.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на территории предприятия произошел наезд на рабочего транспортного средства, в результате чего рабочий получил многочисленные ушибы. Причиной несчастного случая послужила эксплуатация неисправного средства.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при выполнении монтажных работ произошло падение рабочего с высоты, в результате чего рабочий сломал позвоночник. Причиной несчастного случая послужило нахождение потерпевшего в состоянии алкогольного опьянения.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 xml:space="preserve"> предположить, что во время передвижения по территории цеха произошло падение рабочего, в результате чего рабочий вывихнул руку. Причиной несчастного случая послужила недостаточная освещенность цеха.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что при выполнении сварочных работ произошло падение рабочего в цистерну, в результате чего рабочий сломал ногу. Причиной несчастного случая послужило некачественное проведение инструктажа по охране труда.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что в результате обрушения козырька здания сборочного цеха работник получил сотрясение головного мозга. Причиной несчастного случая послужила некачественная разработка проектной документации на реконструкцию сборочного цеха.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работник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оступившись, прислонился к вращающемуся валу отбора мощности, в результате чего получил перелом трех пальцев левой руки. Причиной несчастного случая послужили конструктивные недостатки машин и механизмов.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при производстве электромонтажных работ, произошло поражение рабочего электрическим током. Причиной несчастного случая послужила неэффективная работа защитного заземления.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в результате аварии в литейном цехе рабочий получил ожоги 2 степени. Причиной несчастного случая послужило несоответствие требованиям безопасности технологического процесса.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в результате разгерметизации емкости с вредными веществами рабочий получил отравление. Причиной несчастного случая послужило нарушение технологического процесса.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что в результате непосредственного контакта с радиоактивными изотопами произошло облучение работника. Причиной несчастного случая послужила неисправность выданных потерпевшему средств индивидуальной защиты.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что в результате физической перегрузки работник не удержал в руках ящик с заготовками и опрокинул его себе на ногу, в результате получил сильный ушиб, пальцев правой ноги. Причиной несчастного случая послужило привлечение потерпевшего к работе не по специальности.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что в результате нервно-психологической нагрузки работник не заметил загорания сигнальной лампы, извещающей о появлении напряжения электрического тока на корпусе электроустановки, в результате получил электрический удар. Причиной несчастного случая послужило несоответствие психофизиологических данных потерпевшего выполняемой работы.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Предположить, что в результате пожара работник получил ожоги 1 степени. Причиной несчастного случая послужило нарушение правил пожарной безопасности.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Предположить, что во время нахождения работника в командировке его покусали собаки. Причиной несчастного случая послужило некачественное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обучение работника по охране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труда.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в рыбхозе, во время рыбной ловли, работник оступился и упал в воду, в результате он утонул. Причиной несчастного случая послужило неприменение потерпевшим выданных ему средств индивидуальной защиты.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 xml:space="preserve"> Предположить, что в результате взрыва баллона с пропаном работник получил ожог 3 степени. Причиной несчастного случая послужил допуск потерпевшего к работе без обучения, стажировки, проверки знаний и инструктажа по охране труда.</w:t>
      </w:r>
    </w:p>
    <w:p w:rsidR="003A317A" w:rsidRPr="00034954" w:rsidRDefault="003A317A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A317A" w:rsidRPr="00034954" w:rsidRDefault="003A317A" w:rsidP="00920BEA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 Предположить, что при выполнении погрузочных работ на открытом складе, рабочий обморозил пальцы обеих рук. Причиной несчастного случая послужила пониженная температура воздуха рабочей зоны.</w:t>
      </w:r>
    </w:p>
    <w:p w:rsidR="006003EB" w:rsidRPr="00034954" w:rsidRDefault="006003EB" w:rsidP="003A317A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6003EB" w:rsidRDefault="006003EB" w:rsidP="00920B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954">
        <w:rPr>
          <w:rFonts w:ascii="Times New Roman" w:eastAsiaTheme="minorHAnsi" w:hAnsi="Times New Roman"/>
          <w:b/>
          <w:sz w:val="28"/>
          <w:szCs w:val="28"/>
        </w:rPr>
        <w:t>Тесты по Охране труда</w:t>
      </w:r>
    </w:p>
    <w:p w:rsidR="007E57BF" w:rsidRPr="00034954" w:rsidRDefault="007E57BF" w:rsidP="007E57B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 вариант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Pr="00034954">
        <w:rPr>
          <w:rFonts w:ascii="Times New Roman" w:eastAsiaTheme="minorHAnsi" w:hAnsi="Times New Roman"/>
          <w:sz w:val="28"/>
          <w:szCs w:val="28"/>
        </w:rPr>
        <w:t xml:space="preserve"> Какого вида естественного освещения нет: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рабочее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дежурное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аварийное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целевое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Какой единицей измеряют яркость: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люкс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кандела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люмен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Г)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нит</w:t>
      </w:r>
      <w:proofErr w:type="spellEnd"/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 какой степени тяжести относится электрический </w:t>
      </w:r>
      <w:proofErr w:type="gramStart"/>
      <w:r w:rsidR="006003EB" w:rsidRPr="00034954">
        <w:rPr>
          <w:rFonts w:ascii="Times New Roman" w:eastAsiaTheme="minorHAnsi" w:hAnsi="Times New Roman"/>
          <w:sz w:val="28"/>
          <w:szCs w:val="28"/>
        </w:rPr>
        <w:t>удар</w:t>
      </w:r>
      <w:proofErr w:type="gramEnd"/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если человек потерял сознание, но с сохранением дыхания: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II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III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IV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V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>Какой из вредных факторов обусловлен потерей координации движения, слабостью и затормаживанием сознания: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дым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токсические продукты сгорания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паника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недостаток кислорода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Какого разряда по степени опасности к воспламенению нет: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безопасные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малоопасные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сильно опасные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особо опасные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Максимально допустимый груз для женщин при постоянном подъёме и перемещении в течени</w:t>
      </w:r>
      <w:proofErr w:type="gramStart"/>
      <w:r w:rsidR="006003EB" w:rsidRPr="00034954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рабочей смены: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5 кг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6 кг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7 кг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8 кг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Повреждение поверхности тела под воздействием электрической дуги или больших токов проходящих через тело человека: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электрический знак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электрический ожог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В)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электроофтальмия</w:t>
      </w:r>
      <w:proofErr w:type="spellEnd"/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электрический удар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Количество часов работы в неделю допустимое для несовершеннолетних от 16 до 18 лет: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24 ч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28 ч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>В) 32 ч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36 ч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Объём производственных помещений на одного работающего должен быть не менее: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5 м3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10 м3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15 м3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20 м3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Кто не входит в комиссию по расследованию несчастных случаев на производстве: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собственник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руководитель службы охраны труда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представитель профсоюза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руководитель подразделения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Периодичность проведения повторных инструктажей на обычных работах: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1 месяц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3 месяца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6 месяцев</w:t>
      </w:r>
    </w:p>
    <w:p w:rsidR="006003EB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12 месяцев</w:t>
      </w:r>
    </w:p>
    <w:p w:rsidR="007E57BF" w:rsidRPr="007E57BF" w:rsidRDefault="007E57BF" w:rsidP="006003EB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57BF">
        <w:rPr>
          <w:rFonts w:ascii="Times New Roman" w:eastAsiaTheme="minorHAnsi" w:hAnsi="Times New Roman"/>
          <w:b/>
          <w:sz w:val="28"/>
          <w:szCs w:val="28"/>
        </w:rPr>
        <w:t>2 вариант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Для определения относительной влажности воздуха в помещении применяют: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анемометр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термометр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термограф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психрометр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Периодичность проведения повторных инструктажей на работах с повышенной опасностью: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1 месяц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3 месяца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6 месяцев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12 месяцев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Какой единицей измеряют яркость: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люкс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кандела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люмен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Г)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нит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Какой ответственности за нарушение законодательства об охране труда нет: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дисциплинарной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общественной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административной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материальной</w:t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В соответствии с ДСТУ-2272-93 начало горения под действием источника зажигания это: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вспышка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возгорание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воспламенение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тление</w:t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В каком случае по результатам расследования несчастного случая составляется акт по форме Н-1: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во время совершения рабочим кражи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в следствии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отравления алкоголем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>В) при выполнении своих служебных обязанностей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в случае естественной смерти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Что из ниже перечисленного вызывает у человека чувство страха, головокружение, снижает работоспособность и </w:t>
      </w:r>
      <w:proofErr w:type="spellStart"/>
      <w:r w:rsidR="006003EB" w:rsidRPr="00034954">
        <w:rPr>
          <w:rFonts w:ascii="Times New Roman" w:eastAsiaTheme="minorHAnsi" w:hAnsi="Times New Roman"/>
          <w:sz w:val="28"/>
          <w:szCs w:val="28"/>
        </w:rPr>
        <w:t>тд</w:t>
      </w:r>
      <w:proofErr w:type="spellEnd"/>
      <w:r w:rsidR="006003EB" w:rsidRPr="00034954">
        <w:rPr>
          <w:rFonts w:ascii="Times New Roman" w:eastAsiaTheme="minorHAnsi" w:hAnsi="Times New Roman"/>
          <w:sz w:val="28"/>
          <w:szCs w:val="28"/>
        </w:rPr>
        <w:t>.: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ультразвук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шум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электромагнитные поля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инфразвук</w:t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BC1EB8">
        <w:rPr>
          <w:rFonts w:ascii="Times New Roman" w:eastAsiaTheme="minorHAnsi" w:hAnsi="Times New Roman"/>
          <w:sz w:val="28"/>
          <w:szCs w:val="28"/>
        </w:rPr>
        <w:t xml:space="preserve">. 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В скольких экземплярах составляется по результатам расследования акт Н-1: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3 экземпляра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4 экземпляра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5 экземпляров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6 экземпляров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Вид инструктажа, проводимый с работниками при ликвидации аварии: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целевой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внеплановый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первичный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вводный</w:t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 классифицируются химические вещества вызывающие раковые заболевания: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канцерогенные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мутагенные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сенсибилизирующие</w:t>
      </w:r>
    </w:p>
    <w:p w:rsidR="006003EB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Г)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общетоксические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7E57BF" w:rsidRPr="007E57BF" w:rsidRDefault="007E57BF" w:rsidP="006003EB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57BF">
        <w:rPr>
          <w:rFonts w:ascii="Times New Roman" w:eastAsiaTheme="minorHAnsi" w:hAnsi="Times New Roman"/>
          <w:b/>
          <w:sz w:val="28"/>
          <w:szCs w:val="28"/>
        </w:rPr>
        <w:t>3 вариант</w:t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Вид инструктажа, проводимый с работниками на рабочем месте: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>А) повторный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вводный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первичный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целевой</w:t>
      </w:r>
    </w:p>
    <w:p w:rsidR="006003EB" w:rsidRPr="00034954" w:rsidRDefault="007E57B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 классифицируются химические </w:t>
      </w:r>
      <w:proofErr w:type="gramStart"/>
      <w:r w:rsidR="006003EB" w:rsidRPr="00034954">
        <w:rPr>
          <w:rFonts w:ascii="Times New Roman" w:eastAsiaTheme="minorHAnsi" w:hAnsi="Times New Roman"/>
          <w:sz w:val="28"/>
          <w:szCs w:val="28"/>
        </w:rPr>
        <w:t>вещества</w:t>
      </w:r>
      <w:proofErr w:type="gramEnd"/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действующие как аллергены: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канцерогенные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мутагенные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сенсибилизирующие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Г)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общетоксические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933D9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Вид инструктажа, проводимый с работниками при принятии их на работу: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первичный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вводный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внеплановый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целевой</w:t>
      </w:r>
    </w:p>
    <w:p w:rsidR="006003EB" w:rsidRPr="00034954" w:rsidRDefault="00933D9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Что из перечисленного ниже относиться к качественным показателям освещения: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световой поток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сила света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фон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освещённость</w:t>
      </w:r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933D9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003EB" w:rsidRPr="00034954">
        <w:rPr>
          <w:rFonts w:ascii="Times New Roman" w:eastAsiaTheme="minorHAnsi" w:hAnsi="Times New Roman"/>
          <w:sz w:val="28"/>
          <w:szCs w:val="28"/>
        </w:rPr>
        <w:t>Какова</w:t>
      </w:r>
      <w:proofErr w:type="gramEnd"/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ПДК высоко опасных вредных веществ: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менее 0,1 мг/м3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0,1…1,0 мг/м3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1,1…10,0 мг/м3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Г) более 10,0 мг/м3 </w:t>
      </w:r>
    </w:p>
    <w:p w:rsidR="006003EB" w:rsidRPr="00034954" w:rsidRDefault="00BC1EB8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Какой единицей измеряют освещённость: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lastRenderedPageBreak/>
        <w:t>А) люкс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кандела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люмен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Г)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нит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ab/>
      </w:r>
    </w:p>
    <w:p w:rsidR="006003EB" w:rsidRPr="00034954" w:rsidRDefault="00933D9F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BC1EB8">
        <w:rPr>
          <w:rFonts w:ascii="Times New Roman" w:eastAsiaTheme="minorHAnsi" w:hAnsi="Times New Roman"/>
          <w:sz w:val="28"/>
          <w:szCs w:val="28"/>
        </w:rPr>
        <w:t>.</w:t>
      </w:r>
      <w:r w:rsidR="006003EB" w:rsidRPr="00034954">
        <w:rPr>
          <w:rFonts w:ascii="Times New Roman" w:eastAsiaTheme="minorHAnsi" w:hAnsi="Times New Roman"/>
          <w:sz w:val="28"/>
          <w:szCs w:val="28"/>
        </w:rPr>
        <w:t xml:space="preserve"> Для измерения скорости движения воздуха используют прибор: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А) анемометр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Б) термометр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В) термограф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Г) психрометр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20BEA" w:rsidRPr="00933D9F" w:rsidRDefault="00920BEA" w:rsidP="00933D9F">
      <w:pPr>
        <w:jc w:val="center"/>
        <w:rPr>
          <w:rFonts w:ascii="Times New Roman" w:hAnsi="Times New Roman"/>
          <w:b/>
          <w:sz w:val="28"/>
          <w:szCs w:val="28"/>
        </w:rPr>
      </w:pPr>
      <w:r w:rsidRPr="00034954">
        <w:rPr>
          <w:rFonts w:ascii="Times New Roman" w:hAnsi="Times New Roman"/>
          <w:b/>
          <w:sz w:val="28"/>
          <w:szCs w:val="28"/>
        </w:rPr>
        <w:t>Вопросы для дифференцированного зачёта по дисциплине «Охрана труда»</w:t>
      </w: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№1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1.Что подразумевается под термином охрана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2.Какая продолжительность рабочего времени установлена законодательством? Дать определение рабочего времени.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3.Для каких работников установлена сокращённая продолжительность рабочего времени?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4.Какие виды отдыха установлены законодательством?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5.Какие праздничные дни установлены законодательством?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6.С какого возраста допускается приём на работу несовершеннолетних рабочих и служащих?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7.Какие виды ответственности предусмотрены законодательством за нарушение требований охраны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8.Какие организации осуществляют государственный надзор и </w:t>
      </w:r>
      <w:proofErr w:type="gramStart"/>
      <w:r w:rsidRPr="000349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соблюдением законодательства о труде и охране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9.Как классифицируют опасные и вредные производственные факторы?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10.Назовите методы изучения производственного травматизма.</w:t>
      </w: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lastRenderedPageBreak/>
        <w:t>Вариант №2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1.Что называется несчастным случаем на производстве?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2.На какие категории подразделяются несчастные случаи?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3.Какие несчастные случаи относятся к категории </w:t>
      </w:r>
      <w:proofErr w:type="gramStart"/>
      <w:r w:rsidRPr="00034954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с работой?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4.Кто входит в комиссию по расследованию несчастного случая на производстве?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5.Что включает в себя возмещения вреда, причинённого работникам увечьем или профессиональным заболеванием?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6.В чём состоит цель обязательного социального страхования от несчастных случаев на производстве и профессиональных заболеваний?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7.Кто осуществляет управление охраной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8.Какие факторы влияют на создание службы охраны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9.Какова роль комитета (комиссии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по охране труда7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10.Из каких источников финансируется охрана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№3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1.Какова цель проведения аттестации рабочих мест по условиям труда?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2.Кто проводит первичный инструктаж по охране труда на рабочем месте?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3.С какой целью проводят </w:t>
      </w:r>
      <w:proofErr w:type="gramStart"/>
      <w:r w:rsidRPr="00034954">
        <w:rPr>
          <w:rFonts w:ascii="Times New Roman" w:hAnsi="Times New Roman"/>
          <w:sz w:val="28"/>
          <w:szCs w:val="28"/>
        </w:rPr>
        <w:t>предварительный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и периодические медицинские осмотры рабочих и служащих?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4.Каков порядок проведения квалификационных групп по электробезопасности?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5.</w:t>
      </w:r>
      <w:proofErr w:type="gramStart"/>
      <w:r w:rsidRPr="00034954">
        <w:rPr>
          <w:rFonts w:ascii="Times New Roman" w:hAnsi="Times New Roman"/>
          <w:sz w:val="28"/>
          <w:szCs w:val="28"/>
        </w:rPr>
        <w:t>Какие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пыли считаются наиболее вредными?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6.Что понимают под предельно допустимой концентрацией вредных веществ в воздухе?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7.Каковы возможные мероприятия по защите </w:t>
      </w:r>
      <w:proofErr w:type="gramStart"/>
      <w:r w:rsidRPr="00034954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от перегревания?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8.Назовите виды искусственного освещения.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9.Что применяют для снижения шума в источнике его возникновения и на пути распространения.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10.Какие способы защиты организма человека от ультразвуковых колебаний вам известны?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№4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1.Что представляет собой вибрация?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2.Какие методы применяют для защиты человека от воздействия электромагнитного излучения ВЧ СВЧ?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3.В каких случаях применяются средства индивидуальной защиты работающих?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4.Каков порядок выдачи специальной одежды и обуви, а так же других средств индивидуальной защиты?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5.Назовите средства индивидуальной защиты ног.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6.Назовите средства индивидуальной защиты рук и кожного покрова.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7.Перечислите средства индивидуальной защиты головы.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8.Как подразделяются средства индивидуальной защиты органов дыхани</w:t>
      </w:r>
      <w:proofErr w:type="gramStart"/>
      <w:r w:rsidRPr="00034954">
        <w:rPr>
          <w:rFonts w:ascii="Times New Roman" w:hAnsi="Times New Roman"/>
          <w:sz w:val="28"/>
          <w:szCs w:val="28"/>
        </w:rPr>
        <w:t>я(</w:t>
      </w:r>
      <w:proofErr w:type="gramEnd"/>
      <w:r w:rsidRPr="00034954">
        <w:rPr>
          <w:rFonts w:ascii="Times New Roman" w:hAnsi="Times New Roman"/>
          <w:sz w:val="28"/>
          <w:szCs w:val="28"/>
        </w:rPr>
        <w:t>СИЗОД) по принципу действия?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9.Какое воздействие на человека оказывает электрический ток?</w:t>
      </w:r>
    </w:p>
    <w:p w:rsidR="00920BEA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10Каковы основные причины поражения электрическим током?</w:t>
      </w:r>
    </w:p>
    <w:p w:rsidR="00933D9F" w:rsidRPr="00034954" w:rsidRDefault="00933D9F" w:rsidP="00920BEA">
      <w:pPr>
        <w:jc w:val="both"/>
        <w:rPr>
          <w:rFonts w:ascii="Times New Roman" w:hAnsi="Times New Roman"/>
          <w:sz w:val="28"/>
          <w:szCs w:val="28"/>
        </w:rPr>
      </w:pP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№5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1.Каково электрическое сопротивление тела человека?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2.Как классифицируют помещения, в которых находятся электроустановки?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3.Что представляет собой заземление?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4.Как происходит поражение человека электрическим током?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5.Из чего состоит заземляющее устройство?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6.Что представляет собой </w:t>
      </w:r>
      <w:proofErr w:type="spellStart"/>
      <w:r w:rsidRPr="00034954">
        <w:rPr>
          <w:rFonts w:ascii="Times New Roman" w:hAnsi="Times New Roman"/>
          <w:sz w:val="28"/>
          <w:szCs w:val="28"/>
        </w:rPr>
        <w:t>зануление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?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7.Что подлежит заземлению?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8.Приведите определение пожара, процесса горения, источника зажигания.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9.Что относится к первичным средствам тушения пожаров?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10.В чём состоит первая помощь при поражении электрическим током?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</w:p>
    <w:p w:rsidR="00920BEA" w:rsidRPr="00034954" w:rsidRDefault="00920BEA" w:rsidP="00BC1EB8">
      <w:pPr>
        <w:jc w:val="center"/>
        <w:rPr>
          <w:rFonts w:ascii="Times New Roman" w:hAnsi="Times New Roman"/>
          <w:b/>
          <w:sz w:val="28"/>
          <w:szCs w:val="28"/>
        </w:rPr>
      </w:pPr>
      <w:r w:rsidRPr="00034954">
        <w:rPr>
          <w:rFonts w:ascii="Times New Roman" w:hAnsi="Times New Roman"/>
          <w:b/>
          <w:sz w:val="28"/>
          <w:szCs w:val="28"/>
        </w:rPr>
        <w:t>Эталоны ответов к дифференцированному зачёту по дисциплине «Охрана труда»</w:t>
      </w: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№1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954">
        <w:rPr>
          <w:rFonts w:ascii="Times New Roman" w:hAnsi="Times New Roman"/>
          <w:sz w:val="28"/>
          <w:szCs w:val="28"/>
        </w:rPr>
        <w:t>1.Охрана труда – система сохранения жизни и здоровья работников в процессе трудовой деятельности, включающая в себя правовые, социально – экономические, организационно – технические, санитарно – гигиенические, лечебно – профилактические, реабилитационные и иные мероприятия.</w:t>
      </w:r>
      <w:proofErr w:type="gramEnd"/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2.Рабочее время 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 же иные периоды, которые в соответствии с ТК РФ, другими федеральными законами и иными нормативными актами Российской федерации относятся к рабочему времени. Нормальная продолжительность рабочего времени не может превышать 40 часов в неделю.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3.Установлена сокращённая продолжительность рабочего времени для следующих категорий работников: в возрасте до 16 лет – не более 24 ч. в неделю; в возрасте от 16 до 18 лет – не более 35 ч. в неделю; инвалиды 1 или 2 группы, не более 35ч. в неделю. Продолжительность ежедневной работы (смены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не может превышать: для работников в возрасте от 15 до 16 лет – 5ч., а от 16 до 18 лет – 7ч.;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учёбу с работой, в возрасте от 14 до 16 лет – 2,5 ч, аот16 тдо1118 – 4ч.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4.Время, в течение которого работник свободен от исполнения трудовых обязанностей и которое он может использовать по своему усмотрению, представляет собой время отдыха. Видами времени отдыха являются: перерывы в течение дня ( смены ); ежедневны</w:t>
      </w:r>
      <w:proofErr w:type="gramStart"/>
      <w:r w:rsidRPr="00034954">
        <w:rPr>
          <w:rFonts w:ascii="Times New Roman" w:hAnsi="Times New Roman"/>
          <w:sz w:val="28"/>
          <w:szCs w:val="28"/>
        </w:rPr>
        <w:t>й(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междусменный) отдых; выходные дни ( еженедельный непрерывный отдых); нерабочие праздничные дни; отпуск.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5.Нерабочими праздничными днями в Российской Федерации являются: 1 – 5 января – Новогодние каникулы; 7 – января – Рождество; 23 февраля – День защитника Отечества; 8 – марта – Международный женский день, 1мая – Праздник Весны и труда; 9мая – День Победы; 12июня – День России; 4 ноября – День народного единства.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6.Лица, не достигшие 15-летнего возраста, на работу не принимаются. В исключительных случаях с разрешения комитета профсоюза могут приниматься на работу лица, которым исполнилось 14 лет.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7.Согласно ст. 419 ТК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атак же к </w:t>
      </w:r>
      <w:proofErr w:type="spellStart"/>
      <w:r w:rsidRPr="00034954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– правовой, административной и уголовной ответственности в порядке, установленном федеральными законами.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8.Высший надзор за точным и единообразным исполнением законов о труде осуществляют Генеральный прокурор Российской Федерации и подчинённые ему прокуроры в соответствии с федеральными законами. Федеральная инспекция труда (ст.354 ТК РФ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– единая централизованная система государственных органов, осуществляющих надзор и контроль за соблюдением законодательства Российской Федерации о труде и об охране труда всеми организациями и физическими лицами, на которых оно распространяется. В своей деятельности Федеральная инспекция труда взаимодействует с другими федеральными органами надзора и контроля.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9.Опасные и вредные производственные факторы подразделяются по природе действия на физические (движущиеся машины и механизмы; перемещающиеся изделия, заготовки и материалы; повышенная или пониженная температура воздуха рабочей зоны; повышенный уровень шума на рабочем месте; вращающиеся узлы машин и т. п.)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химические( </w:t>
      </w:r>
      <w:proofErr w:type="spellStart"/>
      <w:r w:rsidRPr="00034954">
        <w:rPr>
          <w:rFonts w:ascii="Times New Roman" w:hAnsi="Times New Roman"/>
          <w:sz w:val="28"/>
          <w:szCs w:val="28"/>
        </w:rPr>
        <w:t>общетоксические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, раздражающие, канцерогенные, мутагенные и влияющие на репродуктивную функцию), биологические( микроорганизмы – бактерии, вирусы, спирохеты, грибы и простейшие : </w:t>
      </w:r>
      <w:proofErr w:type="spellStart"/>
      <w:r w:rsidRPr="00034954">
        <w:rPr>
          <w:rFonts w:ascii="Times New Roman" w:hAnsi="Times New Roman"/>
          <w:sz w:val="28"/>
          <w:szCs w:val="28"/>
        </w:rPr>
        <w:t>макроорганизмы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– растения и животные) и психофизиологические(физические перегрузки, статические ,динамические, нервно-психические.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10.При исследовании причин травматизма и профессиональных заболеваний применяют следующие методы: технически</w:t>
      </w:r>
      <w:proofErr w:type="gramStart"/>
      <w:r w:rsidRPr="00034954">
        <w:rPr>
          <w:rFonts w:ascii="Times New Roman" w:hAnsi="Times New Roman"/>
          <w:sz w:val="28"/>
          <w:szCs w:val="28"/>
        </w:rPr>
        <w:t>й(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изучение запылённости воздуха, уровня шума, возгораемости материалов и т. п.), групповой метод </w:t>
      </w:r>
      <w:r w:rsidRPr="00034954">
        <w:rPr>
          <w:rFonts w:ascii="Times New Roman" w:hAnsi="Times New Roman"/>
          <w:sz w:val="28"/>
          <w:szCs w:val="28"/>
        </w:rPr>
        <w:lastRenderedPageBreak/>
        <w:t xml:space="preserve">позволяет установить повторяемость несчастных случаев, топографический метод(на плане участка или цеха отмечают места, где произошли несчастные случаи, и анализируют их причины), монографический(связан с детальным изучением </w:t>
      </w:r>
      <w:proofErr w:type="spellStart"/>
      <w:r w:rsidRPr="00034954">
        <w:rPr>
          <w:rFonts w:ascii="Times New Roman" w:hAnsi="Times New Roman"/>
          <w:sz w:val="28"/>
          <w:szCs w:val="28"/>
        </w:rPr>
        <w:t>машин,технологического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процесса, рабочих мест, сырья и окружающей среды), статистически</w:t>
      </w:r>
      <w:proofErr w:type="gramStart"/>
      <w:r w:rsidRPr="00034954">
        <w:rPr>
          <w:rFonts w:ascii="Times New Roman" w:hAnsi="Times New Roman"/>
          <w:sz w:val="28"/>
          <w:szCs w:val="28"/>
        </w:rPr>
        <w:t>й(</w:t>
      </w:r>
      <w:proofErr w:type="gramEnd"/>
      <w:r w:rsidRPr="00034954">
        <w:rPr>
          <w:rFonts w:ascii="Times New Roman" w:hAnsi="Times New Roman"/>
          <w:sz w:val="28"/>
          <w:szCs w:val="28"/>
        </w:rPr>
        <w:t>позволяет охарактеризовать уровень травматизма в конкретной организации и сравнить его с тем же показателем в аналогичных организациях), экономический(оценивает экономические показатели, характеризующие последствия травматизма и профессиональных заболеваний).</w:t>
      </w: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№2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1.Несчастный случай на </w:t>
      </w:r>
      <w:proofErr w:type="spellStart"/>
      <w:r w:rsidRPr="00034954">
        <w:rPr>
          <w:rFonts w:ascii="Times New Roman" w:hAnsi="Times New Roman"/>
          <w:sz w:val="28"/>
          <w:szCs w:val="28"/>
        </w:rPr>
        <w:t>производстве-это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случай, происшедший с </w:t>
      </w:r>
      <w:proofErr w:type="gramStart"/>
      <w:r w:rsidRPr="00034954">
        <w:rPr>
          <w:rFonts w:ascii="Times New Roman" w:hAnsi="Times New Roman"/>
          <w:sz w:val="28"/>
          <w:szCs w:val="28"/>
        </w:rPr>
        <w:t>работающим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вследствие воздействия опасного производственного фактора.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2.В зависимости от причин, места и времени происшествия выделяют две группы несчастных случаев: связанных с работо</w:t>
      </w:r>
      <w:proofErr w:type="gramStart"/>
      <w:r w:rsidRPr="00034954">
        <w:rPr>
          <w:rFonts w:ascii="Times New Roman" w:hAnsi="Times New Roman"/>
          <w:sz w:val="28"/>
          <w:szCs w:val="28"/>
        </w:rPr>
        <w:t>й(</w:t>
      </w:r>
      <w:proofErr w:type="gramEnd"/>
      <w:r w:rsidRPr="00034954">
        <w:rPr>
          <w:rFonts w:ascii="Times New Roman" w:hAnsi="Times New Roman"/>
          <w:sz w:val="28"/>
          <w:szCs w:val="28"/>
        </w:rPr>
        <w:t>выполнением трудовых обязанностей); не связанных с работой(бытовые травмы).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3.К категории несчастных случаев связанных с работой относятся случаи, происшедшие на территории организации и вне её при выполнении работы по заданию работодателя, следовании на работу и с работы на транспорте организации, сопровождении её грузов а так же случаи, происшедшие при следовании на работу и с работы на общественном или личном транспорте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спасении человека, охране правопорядка, выполнении трудовых обязанностей, командировочного задания и некоторых государственных или общественных обязанносте</w:t>
      </w:r>
      <w:proofErr w:type="gramStart"/>
      <w:r w:rsidRPr="00034954">
        <w:rPr>
          <w:rFonts w:ascii="Times New Roman" w:hAnsi="Times New Roman"/>
          <w:sz w:val="28"/>
          <w:szCs w:val="28"/>
        </w:rPr>
        <w:t>й(</w:t>
      </w:r>
      <w:proofErr w:type="gramEnd"/>
      <w:r w:rsidRPr="00034954">
        <w:rPr>
          <w:rFonts w:ascii="Times New Roman" w:hAnsi="Times New Roman"/>
          <w:sz w:val="28"/>
          <w:szCs w:val="28"/>
        </w:rPr>
        <w:t>участие в суде в качестве присяжного заседателя, выполнение обязанностей депутата).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4.Комиссию возглавляет работодатель или уполномоченное им лицо. В комиссию включаются государственный инспектор по охране труда, представители органа исполнительной власти субъекта Российской Федерации или органа местного самоуправлени</w:t>
      </w:r>
      <w:proofErr w:type="gramStart"/>
      <w:r w:rsidRPr="00034954">
        <w:rPr>
          <w:rFonts w:ascii="Times New Roman" w:hAnsi="Times New Roman"/>
          <w:sz w:val="28"/>
          <w:szCs w:val="28"/>
        </w:rPr>
        <w:t>я(</w:t>
      </w:r>
      <w:proofErr w:type="gramEnd"/>
      <w:r w:rsidRPr="00034954">
        <w:rPr>
          <w:rFonts w:ascii="Times New Roman" w:hAnsi="Times New Roman"/>
          <w:sz w:val="28"/>
          <w:szCs w:val="28"/>
        </w:rPr>
        <w:t>по согласованию) и представитель территориального объединения профсоюзов. Каждый работник имеет право на личное участие в расследовании происшедшего с ним несчастного случая на производстве. Руководитель, непосредственно отвечающий за безопасность труда на участке, где произошёл несчастный случай, в состав комиссии не включается.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5.Возмещение вреда включает в себя выплату потерпевшему денежных сумм в размере, зависящем от степени утраты профессиональной трудоспособности вследствие трудового увечья, компенсацию </w:t>
      </w:r>
      <w:r w:rsidRPr="00034954">
        <w:rPr>
          <w:rFonts w:ascii="Times New Roman" w:hAnsi="Times New Roman"/>
          <w:sz w:val="28"/>
          <w:szCs w:val="28"/>
        </w:rPr>
        <w:lastRenderedPageBreak/>
        <w:t>дополнительных расходов, выплату в установленных случаях единовременного пособия и помимо этого возмещение морального вреда.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6.Этот вид страхования, являющийся составной частью государственного страхования, предусматривает: обеспечение социальной защиты работников организаций и экономической заинтересованности работодателя и работников в снижении профессионального риска; возмещение вреда, причинённого жизни и здоровью работника при исполнении им трудовых обязанносте</w:t>
      </w:r>
      <w:proofErr w:type="gramStart"/>
      <w:r w:rsidRPr="00034954">
        <w:rPr>
          <w:rFonts w:ascii="Times New Roman" w:hAnsi="Times New Roman"/>
          <w:sz w:val="28"/>
          <w:szCs w:val="28"/>
        </w:rPr>
        <w:t>й(</w:t>
      </w:r>
      <w:proofErr w:type="gramEnd"/>
      <w:r w:rsidRPr="00034954">
        <w:rPr>
          <w:rFonts w:ascii="Times New Roman" w:hAnsi="Times New Roman"/>
          <w:sz w:val="28"/>
          <w:szCs w:val="28"/>
        </w:rPr>
        <w:t>оплата расходов на медицинскую, социальную и профессиональную реабилитацию); проведение предупредительных мероприятий по сокращению производственного травматизма и профессиональных заболеваний.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7.Государственное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функциями которого являются выработка государственной политики и нормативно-правовое регулирование в сфере труда, а так же другими федеральными органами исполнительной власти в пределах их полномочий.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8.В целях </w:t>
      </w:r>
      <w:proofErr w:type="gramStart"/>
      <w:r w:rsidRPr="00034954">
        <w:rPr>
          <w:rFonts w:ascii="Times New Roman" w:hAnsi="Times New Roman"/>
          <w:sz w:val="28"/>
          <w:szCs w:val="28"/>
        </w:rPr>
        <w:t>обеспечения соблюдения требований охраны труда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и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создаётся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954">
        <w:rPr>
          <w:rFonts w:ascii="Times New Roman" w:hAnsi="Times New Roman"/>
          <w:sz w:val="28"/>
          <w:szCs w:val="28"/>
        </w:rPr>
        <w:t>9.Комитет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 же организует проведение проверок условий и охраны труда на рабочих местах, информирование работников о результатах указанных проверок и сбор предложений по разделу коллективного договора (соглашения) об охране труда.</w:t>
      </w:r>
      <w:proofErr w:type="gramEnd"/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954">
        <w:rPr>
          <w:rFonts w:ascii="Times New Roman" w:hAnsi="Times New Roman"/>
          <w:sz w:val="28"/>
          <w:szCs w:val="28"/>
        </w:rPr>
        <w:t xml:space="preserve">10.Мероприятия по улучшению условий и охраны труда финансируются за счёт средств федерального бюджета, бюджетов субъектов Российской Федерации, местных бюджетов и внебюджетных источников (за счёт добровольных взносов организаций и физических лиц) в порядке, установленном федеральными законами и иными нормативными правовыми актами Российской Федерации, законами и иными нормативными правовыми </w:t>
      </w:r>
      <w:r w:rsidRPr="00034954">
        <w:rPr>
          <w:rFonts w:ascii="Times New Roman" w:hAnsi="Times New Roman"/>
          <w:sz w:val="28"/>
          <w:szCs w:val="28"/>
        </w:rPr>
        <w:lastRenderedPageBreak/>
        <w:t>актами субъектов Российской Федерации и нормативными правовыми актами органов местного самоуправления.</w:t>
      </w:r>
      <w:proofErr w:type="gramEnd"/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№3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1.Для эффективного планирования мероприятий по повышению безопасности производственного оборудования и технологических процессов необходимо реально оценить состояние условий и охраны труда в организации. Существенную помощь в этом может оказать проведение аттестации рабочих мест по условиям труда.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2.Первичный инструктаж на рабочем месте проводится руководителями структурных подразделений организации по программам, разработанным и утверждённым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3.Целью предварительного медицинского осмотра при поступлении на работу является определение соответствия состояния здоровья работников получаемой им работе. Целью периодических медицинских осмотров является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заболеваний, выявление общих заболеваний, препятствующих продолжению работы с вредными и опасными веществами и производственными факторами, а также предупреждение несчастных случаев.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4. Установлены пять квалификационных групп по электробезопасности: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I -ученики электромонтёров и остальной персонал, не прошедший проверки знания правил электробезопасности;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II- такелажники, крановщики, электрослесари и электромонтёры 2-4 разрядов, </w:t>
      </w:r>
      <w:proofErr w:type="spellStart"/>
      <w:r w:rsidRPr="00034954">
        <w:rPr>
          <w:rFonts w:ascii="Times New Roman" w:hAnsi="Times New Roman"/>
          <w:sz w:val="28"/>
          <w:szCs w:val="28"/>
        </w:rPr>
        <w:t>электро-и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газосварщики, плотники и маляры при работах в действующих электроустановках, шофёры и лица, управляющие спецмашинами, практиканты техникумов и профтехучилищ;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III-электромонтёры и электрослесари 4-5 разрядов со стажем работы не менее 6 </w:t>
      </w:r>
      <w:proofErr w:type="spellStart"/>
      <w:proofErr w:type="gramStart"/>
      <w:r w:rsidRPr="00034954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034954">
        <w:rPr>
          <w:rFonts w:ascii="Times New Roman" w:hAnsi="Times New Roman"/>
          <w:sz w:val="28"/>
          <w:szCs w:val="28"/>
        </w:rPr>
        <w:t xml:space="preserve">, дежурные электромонтёры цехов, </w:t>
      </w:r>
      <w:proofErr w:type="spellStart"/>
      <w:r w:rsidRPr="00034954">
        <w:rPr>
          <w:rFonts w:ascii="Times New Roman" w:hAnsi="Times New Roman"/>
          <w:sz w:val="28"/>
          <w:szCs w:val="28"/>
        </w:rPr>
        <w:t>электромонтёры-линейщики</w:t>
      </w:r>
      <w:proofErr w:type="spellEnd"/>
      <w:r w:rsidRPr="00034954">
        <w:rPr>
          <w:rFonts w:ascii="Times New Roman" w:hAnsi="Times New Roman"/>
          <w:sz w:val="28"/>
          <w:szCs w:val="28"/>
        </w:rPr>
        <w:t>, электромонтёры, работающие со строительно-монтажными пистолетами, наладчики, работающие под руководством бригадира, практиканты институтов и техникумов;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>IV-электромонтёры 5-6 разрядов и бригадиры со стажем работы не менее 1 года, оперативный персонал станций и подстанций, наладчики, начинающие инженеры и техники, мастера и лица, выполняющие работы в действующих установках;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V-старшие электромонтёры, мастера и работники-практики со стажем не менее 5 лет, а так же мастера и работники с законченным средним или высшим техническим образованием со стажем работы не менее 1 года. Результаты проверки знаний работников заносятся в журнал установленной формы. Каждому работнику прошедшему проверку, выдаётся специальное удостоверение с присвоением квалификационной группы(2-5)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5.Пыль вызывает профессиональные заболевания лёгких, в первую очередь пневмокониозы. Наиболее распространённым и тяжёлым пневмокониозом является силикоз, развивающийся при вдыхании пыли, содержащей свободный диоксид кремния.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6.В ГОСТ 12.1.005-88 установлены предельно допустимые концентрации (ПДК) вредных веществ в воздухе рабочей зоны. Это концентрации, которые при ежедневной работе (кроме выходных дней) в течение всего рабочего стажа не могут вызывать заболеваний или отклонений в состоянии здоровья работающих.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7.При невозможности по техническим причинам достигнуть указанных температур вблизи мощных источников лучистой энергии и конвекционных потоков теплоты должны быть предусмотрены меры по защите работающих от возможного перегревания: </w:t>
      </w:r>
      <w:proofErr w:type="spellStart"/>
      <w:r w:rsidRPr="00034954">
        <w:rPr>
          <w:rFonts w:ascii="Times New Roman" w:hAnsi="Times New Roman"/>
          <w:sz w:val="28"/>
          <w:szCs w:val="28"/>
        </w:rPr>
        <w:t>водо-воздушное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954">
        <w:rPr>
          <w:rFonts w:ascii="Times New Roman" w:hAnsi="Times New Roman"/>
          <w:sz w:val="28"/>
          <w:szCs w:val="28"/>
        </w:rPr>
        <w:t>душирование</w:t>
      </w:r>
      <w:proofErr w:type="spellEnd"/>
      <w:r w:rsidRPr="00034954">
        <w:rPr>
          <w:rFonts w:ascii="Times New Roman" w:hAnsi="Times New Roman"/>
          <w:sz w:val="28"/>
          <w:szCs w:val="28"/>
        </w:rPr>
        <w:t>, экранирование, высокодисперсное распыление воды на облучаемые поверхности, кабины или поверхности радиационного охлаждения, помещения для отдыха и др.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8.По конструктивному исполнению осветительной системы искусственное освещение может быть: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местным, создающим световой поток непосредственно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на рабочем месте;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общим (освещается всё помещение);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954">
        <w:rPr>
          <w:rFonts w:ascii="Times New Roman" w:hAnsi="Times New Roman"/>
          <w:sz w:val="28"/>
          <w:szCs w:val="28"/>
        </w:rPr>
        <w:t xml:space="preserve">комбинированным (к общему освещению добавляется </w:t>
      </w:r>
      <w:proofErr w:type="gramEnd"/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местное)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954">
        <w:rPr>
          <w:rFonts w:ascii="Times New Roman" w:hAnsi="Times New Roman"/>
          <w:sz w:val="28"/>
          <w:szCs w:val="28"/>
        </w:rPr>
        <w:lastRenderedPageBreak/>
        <w:t>9.Для этого применяют звукоизоляцию (ограждения, экраны, кожухи, кабины), поглотители звука, виброизоляцию (опоры, прокладки, разрывы), демпфирование (с сухим, вязким или внутренним трением), глушители (абсорбционные, реактивные и комбинированные), а также средства индивидуальной защиты (наушники, вкладыши, шлемы, каски).</w:t>
      </w:r>
      <w:proofErr w:type="gramEnd"/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10.Для защиты организма человека от ультразвуковых колебаний необходимо устранить непосредственный контакт частей тела с колеблющейся средой и ограничить распространение звуковой энергии. Для этого во время смены обрабатываемой детали, а также в период загрузки деталей в ванну или их выгрузки выключают ультразвуковой излучатель или применяют специальные держатели с эластичным покрытием. Распространение ультразвука ограничивают теми же способами, как и при защите от шума, т. е. помещают оборудование в специальные кабины, камеры или шкафы, а также устанавливают специальные экраны и звукоизолирующие кожухи.</w:t>
      </w: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№4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1.Колебания материальных систем (машины и сооружения в целом или их отдельные части) с частотой до 18 Гц воспринимаются организмом как толчки или сотрясения. Колебания с частотой свыше 18 Гц и небольшой амплитудой воспринимаются слитно и ощущаются как вибрация.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2.Основным методом защиты от воздействия электромагнитного излучения ВЧ и СВЧ является уменьшение его мощности до уровня, не превышающего предельно допустимый. Защита состоит в экранировании излучателя, рабочего места или самого работающего металлическими листами или сетками. 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3.Средства индивидуальной защиты применяются в тех случаях, когда безопасность работ не может быть обеспечена конструкцией оборудования, организацией производственных процессов, архитектурно-</w:t>
      </w:r>
      <w:proofErr w:type="gramStart"/>
      <w:r w:rsidRPr="00034954">
        <w:rPr>
          <w:rFonts w:ascii="Times New Roman" w:hAnsi="Times New Roman"/>
          <w:sz w:val="28"/>
          <w:szCs w:val="28"/>
        </w:rPr>
        <w:t>планировочными решениями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и средствами коллективной защиты. При проведении повседневных работ </w:t>
      </w:r>
      <w:proofErr w:type="gramStart"/>
      <w:r w:rsidRPr="00034954">
        <w:rPr>
          <w:rFonts w:ascii="Times New Roman" w:hAnsi="Times New Roman"/>
          <w:sz w:val="28"/>
          <w:szCs w:val="28"/>
        </w:rPr>
        <w:t>СИЗ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используются в основном как вспомогательные средства в общем комплексе средств защиты, но при аварийных и ремонтных работах. А также </w:t>
      </w:r>
      <w:proofErr w:type="gramStart"/>
      <w:r w:rsidRPr="00034954">
        <w:rPr>
          <w:rFonts w:ascii="Times New Roman" w:hAnsi="Times New Roman"/>
          <w:sz w:val="28"/>
          <w:szCs w:val="28"/>
        </w:rPr>
        <w:t>работах</w:t>
      </w:r>
      <w:proofErr w:type="gramEnd"/>
      <w:r w:rsidRPr="00034954">
        <w:rPr>
          <w:rFonts w:ascii="Times New Roman" w:hAnsi="Times New Roman"/>
          <w:sz w:val="28"/>
          <w:szCs w:val="28"/>
        </w:rPr>
        <w:t>, выполняемых, например, при отрицательных температурах, индивидуальную защиту следует рассматривать как одно из основных, а часто только единственное средство в системе организации безопасного проведения работ.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954">
        <w:rPr>
          <w:rFonts w:ascii="Times New Roman" w:hAnsi="Times New Roman"/>
          <w:sz w:val="28"/>
          <w:szCs w:val="28"/>
        </w:rPr>
        <w:lastRenderedPageBreak/>
        <w:t>4.Правила обеспечения работников специальной одеждой, специальной обувью и другими средствами индивидуальной защиты, утверждённые Постановлением Министерства труда и социального развития Российской Федерации от 18. 12. 1998 № 51, распространяются на работников, профессии и должности которых предусмотрены в Типовых отраслевых нормах бесплатной выдачи работникам специальной одежды, специальной обуви и других средств индивидуальной защиты, согласно которым работники обеспечиваются такими средствами независимо от того</w:t>
      </w:r>
      <w:proofErr w:type="gramEnd"/>
      <w:r w:rsidRPr="00034954">
        <w:rPr>
          <w:rFonts w:ascii="Times New Roman" w:hAnsi="Times New Roman"/>
          <w:sz w:val="28"/>
          <w:szCs w:val="28"/>
        </w:rPr>
        <w:t>, к какой отрасли экономики относится производство, цехи, участки и виды работ, а также от формы собственности и организационно-правовой формы организации.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5.Специальная обувь в соответствии с ГОСТ 12. 4. 103-83-подразделяется на сапоги, ботинки, полуботинки, боты, галоши. Она защищает от механических воздействий, вибрации, повышенных и пониженных температур, статического электричества, пыли, скольжения, воды.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6.Средства защиты рук являются одним из самых распространённых видов СИ</w:t>
      </w:r>
      <w:proofErr w:type="gramStart"/>
      <w:r w:rsidRPr="00034954">
        <w:rPr>
          <w:rFonts w:ascii="Times New Roman" w:hAnsi="Times New Roman"/>
          <w:sz w:val="28"/>
          <w:szCs w:val="28"/>
        </w:rPr>
        <w:t>З(</w:t>
      </w:r>
      <w:proofErr w:type="gramEnd"/>
      <w:r w:rsidRPr="00034954">
        <w:rPr>
          <w:rFonts w:ascii="Times New Roman" w:hAnsi="Times New Roman"/>
          <w:sz w:val="28"/>
          <w:szCs w:val="28"/>
        </w:rPr>
        <w:t>более 50 наименований). С учётом условий труда рекомендуются рукавицы, перчатки, напальчники, нарукавники или дерматологические средства-мази, пасты, кремы, очистители кожи. Они применяются на производстве для защиты кожи в тех случаях, когда по условиям труда работающие не могут пользоваться перчатками и рукавицами.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7.Средства защиты головы включают в себя каски, подшлемники, шапки, береты и косынки. Использование касок позволяет предупредить </w:t>
      </w:r>
      <w:proofErr w:type="spellStart"/>
      <w:r w:rsidRPr="00034954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головы при выполнении </w:t>
      </w:r>
      <w:proofErr w:type="spellStart"/>
      <w:r w:rsidRPr="00034954">
        <w:rPr>
          <w:rFonts w:ascii="Times New Roman" w:hAnsi="Times New Roman"/>
          <w:sz w:val="28"/>
          <w:szCs w:val="28"/>
        </w:rPr>
        <w:t>газо</w:t>
      </w:r>
      <w:proofErr w:type="spellEnd"/>
      <w:r w:rsidRPr="00034954">
        <w:rPr>
          <w:rFonts w:ascii="Times New Roman" w:hAnsi="Times New Roman"/>
          <w:sz w:val="28"/>
          <w:szCs w:val="28"/>
        </w:rPr>
        <w:t>-</w:t>
      </w:r>
      <w:r w:rsidR="00BC1EB8">
        <w:rPr>
          <w:rFonts w:ascii="Times New Roman" w:hAnsi="Times New Roman"/>
          <w:sz w:val="28"/>
          <w:szCs w:val="28"/>
        </w:rPr>
        <w:t xml:space="preserve"> </w:t>
      </w:r>
      <w:r w:rsidRPr="00034954">
        <w:rPr>
          <w:rFonts w:ascii="Times New Roman" w:hAnsi="Times New Roman"/>
          <w:sz w:val="28"/>
          <w:szCs w:val="28"/>
        </w:rPr>
        <w:t xml:space="preserve">и электросварочных, монтажных, погрузочно-разгрузочных и других работ, а также при очистке аппаратов, ёмкостей и колодцев. Каски </w:t>
      </w:r>
      <w:proofErr w:type="gramStart"/>
      <w:r w:rsidRPr="00034954">
        <w:rPr>
          <w:rFonts w:ascii="Times New Roman" w:hAnsi="Times New Roman"/>
          <w:sz w:val="28"/>
          <w:szCs w:val="28"/>
        </w:rPr>
        <w:t>используют для закрепления на них других СИЗ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4954">
        <w:rPr>
          <w:rFonts w:ascii="Times New Roman" w:hAnsi="Times New Roman"/>
          <w:sz w:val="28"/>
          <w:szCs w:val="28"/>
        </w:rPr>
        <w:t>противошумов</w:t>
      </w:r>
      <w:proofErr w:type="spellEnd"/>
      <w:r w:rsidRPr="00034954">
        <w:rPr>
          <w:rFonts w:ascii="Times New Roman" w:hAnsi="Times New Roman"/>
          <w:sz w:val="28"/>
          <w:szCs w:val="28"/>
        </w:rPr>
        <w:t>, щитков для сварщиков, прозрачных экранов для защиты лица и глаз. Материал касок должен противостоять действию знакопеременных температур, воды, агрессивных веществ и органических растворителей, а также не проводить электрический ток.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8.По принципу действия СИЗОД подразделяются на следующие типы: фильтрующи</w:t>
      </w:r>
      <w:proofErr w:type="gramStart"/>
      <w:r w:rsidRPr="00034954">
        <w:rPr>
          <w:rFonts w:ascii="Times New Roman" w:hAnsi="Times New Roman"/>
          <w:sz w:val="28"/>
          <w:szCs w:val="28"/>
        </w:rPr>
        <w:t>е(</w:t>
      </w:r>
      <w:proofErr w:type="gramEnd"/>
      <w:r w:rsidRPr="00034954">
        <w:rPr>
          <w:rFonts w:ascii="Times New Roman" w:hAnsi="Times New Roman"/>
          <w:sz w:val="28"/>
          <w:szCs w:val="28"/>
        </w:rPr>
        <w:t>респиратор), т. е. очищающие воздух и обеспечивающие защиту в условиях достаточного содержания свободного кислорода в воздухе(не менее 18%) и ограниченного содержания вредных веществ; изолирующие, т. е. подающие воздух и обеспечивающие защиту в условиях недостаточного содержания кислорода(менее 18%) и неограниченного содержания вредных веществ.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 xml:space="preserve">9.Электрический ток, оказывающий отрицательное воздействие на человека, относится к опасным производственным факторам. Возможны следующие виды </w:t>
      </w:r>
      <w:proofErr w:type="spellStart"/>
      <w:r w:rsidRPr="00034954">
        <w:rPr>
          <w:rFonts w:ascii="Times New Roman" w:hAnsi="Times New Roman"/>
          <w:sz w:val="28"/>
          <w:szCs w:val="28"/>
        </w:rPr>
        <w:t>электротравм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: электрический ожог; электрические знаки, возникающие в местах контакта человека с токоведущими частями электроустановок; металлизация </w:t>
      </w:r>
      <w:proofErr w:type="spellStart"/>
      <w:proofErr w:type="gramStart"/>
      <w:r w:rsidRPr="00034954">
        <w:rPr>
          <w:rFonts w:ascii="Times New Roman" w:hAnsi="Times New Roman"/>
          <w:sz w:val="28"/>
          <w:szCs w:val="28"/>
        </w:rPr>
        <w:t>кожи-проникновение</w:t>
      </w:r>
      <w:proofErr w:type="spellEnd"/>
      <w:proofErr w:type="gramEnd"/>
      <w:r w:rsidRPr="00034954">
        <w:rPr>
          <w:rFonts w:ascii="Times New Roman" w:hAnsi="Times New Roman"/>
          <w:sz w:val="28"/>
          <w:szCs w:val="28"/>
        </w:rPr>
        <w:t xml:space="preserve"> в неё мельчайших частиц металла; </w:t>
      </w:r>
      <w:proofErr w:type="spellStart"/>
      <w:r w:rsidRPr="00034954">
        <w:rPr>
          <w:rFonts w:ascii="Times New Roman" w:hAnsi="Times New Roman"/>
          <w:sz w:val="28"/>
          <w:szCs w:val="28"/>
        </w:rPr>
        <w:t>электроофтальмия-воспаление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наружной оболочки глаз; электрический </w:t>
      </w:r>
      <w:proofErr w:type="spellStart"/>
      <w:r w:rsidRPr="00034954">
        <w:rPr>
          <w:rFonts w:ascii="Times New Roman" w:hAnsi="Times New Roman"/>
          <w:sz w:val="28"/>
          <w:szCs w:val="28"/>
        </w:rPr>
        <w:t>удар-электротравма</w:t>
      </w:r>
      <w:proofErr w:type="spellEnd"/>
      <w:r w:rsidRPr="00034954">
        <w:rPr>
          <w:rFonts w:ascii="Times New Roman" w:hAnsi="Times New Roman"/>
          <w:sz w:val="28"/>
          <w:szCs w:val="28"/>
        </w:rPr>
        <w:t>, вызванная реакцией нервной системы на раздражение электрическим током.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10.Основными причинами поражения электрическим током являются: нарушение правил технической эксплуатации электроустановок; прикосновение к их токоведущим частям; прикосновение к металлическим нетоковедущим частям, оказавшимся под напряжением из-за неисправности изоляции или заземляющих устройств.</w:t>
      </w:r>
    </w:p>
    <w:p w:rsidR="00920BEA" w:rsidRPr="00933D9F" w:rsidRDefault="00920BEA" w:rsidP="00920BEA">
      <w:pPr>
        <w:jc w:val="both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Вариант №5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1.Протеканию тока в теле человека оказывают сопротивление кожа и внутренние органы. Сухая кожа имеет сопротивление около 100 кОм, </w:t>
      </w:r>
      <w:proofErr w:type="spellStart"/>
      <w:r w:rsidRPr="00034954">
        <w:rPr>
          <w:rFonts w:ascii="Times New Roman" w:hAnsi="Times New Roman"/>
          <w:sz w:val="28"/>
          <w:szCs w:val="28"/>
        </w:rPr>
        <w:t>влажная-около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1 кОм, а </w:t>
      </w:r>
      <w:proofErr w:type="gramStart"/>
      <w:r w:rsidRPr="00034954">
        <w:rPr>
          <w:rFonts w:ascii="Times New Roman" w:hAnsi="Times New Roman"/>
          <w:sz w:val="28"/>
          <w:szCs w:val="28"/>
        </w:rPr>
        <w:t>внутренние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органы-0,5…1 кОм. Однако при проведении расчётов общее сопротивление тела принимается </w:t>
      </w:r>
      <w:proofErr w:type="gramStart"/>
      <w:r w:rsidRPr="00034954">
        <w:rPr>
          <w:rFonts w:ascii="Times New Roman" w:hAnsi="Times New Roman"/>
          <w:sz w:val="28"/>
          <w:szCs w:val="28"/>
        </w:rPr>
        <w:t>равным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1 кОм.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2.Помещения, в которых находятся электроустановки, классифицируют по состоянию их внутренней среды следующим образом: сухи</w:t>
      </w:r>
      <w:proofErr w:type="gramStart"/>
      <w:r w:rsidRPr="00034954">
        <w:rPr>
          <w:rFonts w:ascii="Times New Roman" w:hAnsi="Times New Roman"/>
          <w:sz w:val="28"/>
          <w:szCs w:val="28"/>
        </w:rPr>
        <w:t>е(</w:t>
      </w:r>
      <w:proofErr w:type="gramEnd"/>
      <w:r w:rsidRPr="00034954">
        <w:rPr>
          <w:rFonts w:ascii="Times New Roman" w:hAnsi="Times New Roman"/>
          <w:sz w:val="28"/>
          <w:szCs w:val="28"/>
        </w:rPr>
        <w:t>относительная влажность не превышает60%); влажные(относительная влажность 60-75%); сырые(относительная влажность превышает 75%); особо сырые(относительная влажность близка к 100%; стены, пол и потолок покрыты влагой); жарки</w:t>
      </w:r>
      <w:proofErr w:type="gramStart"/>
      <w:r w:rsidRPr="00034954">
        <w:rPr>
          <w:rFonts w:ascii="Times New Roman" w:hAnsi="Times New Roman"/>
          <w:sz w:val="28"/>
          <w:szCs w:val="28"/>
        </w:rPr>
        <w:t>е(</w:t>
      </w:r>
      <w:proofErr w:type="gramEnd"/>
      <w:r w:rsidRPr="00034954">
        <w:rPr>
          <w:rFonts w:ascii="Times New Roman" w:hAnsi="Times New Roman"/>
          <w:sz w:val="28"/>
          <w:szCs w:val="28"/>
        </w:rPr>
        <w:t>температура воздуха длительное время превышает 30С);пыльные(такое количество пыли, что она может оседать на проводах, проникать внутрь машин и аппаратов); с химически активной средой(наличие паров или отложений, разрушительно действующих на изоляцию и токоведущие части электрооборудования).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3.Защитное заземление-это преднамеренное электрическое соединение с землёй или её эквивалентами металлических нетоковедущих частей, которые могут оказаться под напряжением.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4.Поражение человека электрическим током происходит при замыкании электрической цепи через тело, т. е. в случае прикосновения его к двум точкам электрической цепи, между которыми имеется напряжение.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lastRenderedPageBreak/>
        <w:t xml:space="preserve">5.Заземляющее устройство состоит из </w:t>
      </w:r>
      <w:proofErr w:type="spellStart"/>
      <w:r w:rsidRPr="00034954">
        <w:rPr>
          <w:rFonts w:ascii="Times New Roman" w:hAnsi="Times New Roman"/>
          <w:sz w:val="28"/>
          <w:szCs w:val="28"/>
        </w:rPr>
        <w:t>заземлителей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, электрически соединённых между собой, и заземляющих проводников. </w:t>
      </w:r>
      <w:proofErr w:type="spellStart"/>
      <w:proofErr w:type="gramStart"/>
      <w:r w:rsidRPr="00034954">
        <w:rPr>
          <w:rFonts w:ascii="Times New Roman" w:hAnsi="Times New Roman"/>
          <w:sz w:val="28"/>
          <w:szCs w:val="28"/>
        </w:rPr>
        <w:t>Заземлители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представляют собой стальные трубы диаметром 50…70 мм с толщиной стенок 3,5 мм либо стержни из стальных уголков размерами 50х50х5 или 70х70х5 мм, забиваемые в грунт на глубину 2…2,5 м с шагом, равным или кратным их длине, так, чтобы их верхние части были над поверхностью земли на глубине 0,7…0,8м.</w:t>
      </w:r>
      <w:proofErr w:type="gramEnd"/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6.Зануление-это преднамеренное электрическое соединение с нулевым защитным проводом металлических нетоковедущих частей, которые могут оказаться под напряжением. Любое замыкание на корпус превращается в однофазное короткое замыкание с последующим автоматическим отключением от сети аппаратами защит</w:t>
      </w:r>
      <w:proofErr w:type="gramStart"/>
      <w:r w:rsidRPr="00034954">
        <w:rPr>
          <w:rFonts w:ascii="Times New Roman" w:hAnsi="Times New Roman"/>
          <w:sz w:val="28"/>
          <w:szCs w:val="28"/>
        </w:rPr>
        <w:t>ы(</w:t>
      </w:r>
      <w:proofErr w:type="gramEnd"/>
      <w:r w:rsidRPr="00034954">
        <w:rPr>
          <w:rFonts w:ascii="Times New Roman" w:hAnsi="Times New Roman"/>
          <w:sz w:val="28"/>
          <w:szCs w:val="28"/>
        </w:rPr>
        <w:t>предохранители, автоматические выключатели и т. д.).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7.Заземлению подлежат все части электроустаново</w:t>
      </w:r>
      <w:proofErr w:type="gramStart"/>
      <w:r w:rsidRPr="00034954">
        <w:rPr>
          <w:rFonts w:ascii="Times New Roman" w:hAnsi="Times New Roman"/>
          <w:sz w:val="28"/>
          <w:szCs w:val="28"/>
        </w:rPr>
        <w:t>к(</w:t>
      </w:r>
      <w:proofErr w:type="gramEnd"/>
      <w:r w:rsidRPr="00034954">
        <w:rPr>
          <w:rFonts w:ascii="Times New Roman" w:hAnsi="Times New Roman"/>
          <w:sz w:val="28"/>
          <w:szCs w:val="28"/>
        </w:rPr>
        <w:t>станины электродвигателей, корпуса трансформаторов, рубильников, выключателей и осветительной арматуры, защитные панели, крановые пути и т. д.), которые могут оказаться под напряжением вследствие повреждения изоляции.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8.Пожа</w:t>
      </w:r>
      <w:proofErr w:type="gramStart"/>
      <w:r w:rsidRPr="00034954">
        <w:rPr>
          <w:rFonts w:ascii="Times New Roman" w:hAnsi="Times New Roman"/>
          <w:sz w:val="28"/>
          <w:szCs w:val="28"/>
        </w:rPr>
        <w:t>р-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это неконтролируемое горение вне специального очага, наносящее материальный ущерб и создающее опасность для жизни и здоровья людей. Горение представляет собой окислительный процесс, возникающий при контакте горючего вещества, окислител</w:t>
      </w:r>
      <w:proofErr w:type="gramStart"/>
      <w:r w:rsidRPr="00034954">
        <w:rPr>
          <w:rFonts w:ascii="Times New Roman" w:hAnsi="Times New Roman"/>
          <w:sz w:val="28"/>
          <w:szCs w:val="28"/>
        </w:rPr>
        <w:t>я(</w:t>
      </w:r>
      <w:proofErr w:type="gramEnd"/>
      <w:r w:rsidRPr="00034954">
        <w:rPr>
          <w:rFonts w:ascii="Times New Roman" w:hAnsi="Times New Roman"/>
          <w:sz w:val="28"/>
          <w:szCs w:val="28"/>
        </w:rPr>
        <w:t>обычно кислорода воздуха) и источника зажигания. Источником зажигани</w:t>
      </w:r>
      <w:proofErr w:type="gramStart"/>
      <w:r w:rsidRPr="00034954">
        <w:rPr>
          <w:rFonts w:ascii="Times New Roman" w:hAnsi="Times New Roman"/>
          <w:sz w:val="28"/>
          <w:szCs w:val="28"/>
        </w:rPr>
        <w:t>я(</w:t>
      </w:r>
      <w:proofErr w:type="gramEnd"/>
      <w:r w:rsidRPr="00034954">
        <w:rPr>
          <w:rFonts w:ascii="Times New Roman" w:hAnsi="Times New Roman"/>
          <w:sz w:val="28"/>
          <w:szCs w:val="28"/>
        </w:rPr>
        <w:t>воспламенения) называют любое воздействие на горючее вещество и окислитель, которое может вызвать реакцию горения.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 xml:space="preserve">9.Первичные средства тушения </w:t>
      </w:r>
      <w:proofErr w:type="spellStart"/>
      <w:r w:rsidRPr="00034954">
        <w:rPr>
          <w:rFonts w:ascii="Times New Roman" w:hAnsi="Times New Roman"/>
          <w:sz w:val="28"/>
          <w:szCs w:val="28"/>
        </w:rPr>
        <w:t>пожаров-это</w:t>
      </w:r>
      <w:proofErr w:type="spellEnd"/>
      <w:r w:rsidRPr="00034954">
        <w:rPr>
          <w:rFonts w:ascii="Times New Roman" w:hAnsi="Times New Roman"/>
          <w:sz w:val="28"/>
          <w:szCs w:val="28"/>
        </w:rPr>
        <w:t xml:space="preserve"> внутренние пожарные краны, огнетушители, песок, одеяла, кошмы, лопаты, совки</w:t>
      </w:r>
      <w:proofErr w:type="gramStart"/>
      <w:r w:rsidRPr="000349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4954">
        <w:rPr>
          <w:rFonts w:ascii="Times New Roman" w:hAnsi="Times New Roman"/>
          <w:sz w:val="28"/>
          <w:szCs w:val="28"/>
        </w:rPr>
        <w:t xml:space="preserve"> багры, топоры и т. д. Широко применяют огнетушители следующих типов: химические пенные(ОХП-10), углекислотные(ОУ-2,-5,-8), порошковые(ОП-1, ОПС-10 и др.).</w:t>
      </w:r>
    </w:p>
    <w:p w:rsidR="00920BEA" w:rsidRPr="00034954" w:rsidRDefault="00920BEA" w:rsidP="00920BEA">
      <w:pPr>
        <w:jc w:val="both"/>
        <w:rPr>
          <w:rFonts w:ascii="Times New Roman" w:hAnsi="Times New Roman"/>
          <w:sz w:val="28"/>
          <w:szCs w:val="28"/>
        </w:rPr>
      </w:pPr>
      <w:r w:rsidRPr="00034954">
        <w:rPr>
          <w:rFonts w:ascii="Times New Roman" w:hAnsi="Times New Roman"/>
          <w:sz w:val="28"/>
          <w:szCs w:val="28"/>
        </w:rPr>
        <w:t>10.После освобождения пострадавшего от действия электрического тока следует оказать ему первую помощь. При сохранении дыхания и пульса пострадавшего необходимо унести с места поражения, уложить в постель, расстегнуть одежду, снять пояс и предложить соблюдать ему полный покой во избежание ухудшения его состояния. В любом случае нужно немедленно вызвать врача. Если установлено что пострадавший не дышит, то следует немедленно приступить к искусственному дыханию и массажу сердца.</w:t>
      </w: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6003EB" w:rsidRPr="00034954" w:rsidRDefault="006003EB" w:rsidP="006003E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Литература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1. Охрана труда в школе (сб. нормативов, док.) Сост. С.М. Кулешов – М.: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Просвещение, 1981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2. Охрана труда. Учеб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особие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_______для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 студентов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 институтов по спец. №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2120 «Общетехнические дисциплины и труд». - М.: Просвещение, 1984 –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256с.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3. Н.А. Чекалин, Г.Н.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Полухина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, Г.Г.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Тугушен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. Охрана труда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электротехнической промышленности. Учебник для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электромехан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>. спец.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техникумов. – М.: Энергия, 1978– 256с.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4. Профактиву об охране труда /Под ред. А.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 xml:space="preserve"> Купчина /.– М.: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Профиздат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>,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>1980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5. Трудовое право: Вопросы и ответы, </w:t>
      </w:r>
      <w:proofErr w:type="gramStart"/>
      <w:r w:rsidRPr="00034954">
        <w:rPr>
          <w:rFonts w:ascii="Times New Roman" w:eastAsiaTheme="minorHAnsi" w:hAnsi="Times New Roman"/>
          <w:sz w:val="28"/>
          <w:szCs w:val="28"/>
        </w:rPr>
        <w:t>-М</w:t>
      </w:r>
      <w:proofErr w:type="gramEnd"/>
      <w:r w:rsidRPr="00034954">
        <w:rPr>
          <w:rFonts w:ascii="Times New Roman" w:eastAsiaTheme="minorHAnsi" w:hAnsi="Times New Roman"/>
          <w:sz w:val="28"/>
          <w:szCs w:val="28"/>
        </w:rPr>
        <w:t>: Юриспруденция, 2000 – 192с.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6. Охрана труда: Учебник для студентов вузов / В.А.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Князевский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>, Т.П.</w:t>
      </w:r>
    </w:p>
    <w:p w:rsidR="00920BEA" w:rsidRPr="00034954" w:rsidRDefault="00920BEA" w:rsidP="0092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4954">
        <w:rPr>
          <w:rFonts w:ascii="Times New Roman" w:eastAsiaTheme="minorHAnsi" w:hAnsi="Times New Roman"/>
          <w:sz w:val="28"/>
          <w:szCs w:val="28"/>
        </w:rPr>
        <w:t xml:space="preserve">Марусова и др.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перераб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 xml:space="preserve">. и подол. – М.: В. </w:t>
      </w:r>
      <w:proofErr w:type="spellStart"/>
      <w:r w:rsidRPr="00034954">
        <w:rPr>
          <w:rFonts w:ascii="Times New Roman" w:eastAsiaTheme="minorHAnsi" w:hAnsi="Times New Roman"/>
          <w:sz w:val="28"/>
          <w:szCs w:val="28"/>
        </w:rPr>
        <w:t>ш</w:t>
      </w:r>
      <w:proofErr w:type="spellEnd"/>
      <w:r w:rsidRPr="00034954">
        <w:rPr>
          <w:rFonts w:ascii="Times New Roman" w:eastAsiaTheme="minorHAnsi" w:hAnsi="Times New Roman"/>
          <w:sz w:val="28"/>
          <w:szCs w:val="28"/>
        </w:rPr>
        <w:t>., 1982</w:t>
      </w:r>
    </w:p>
    <w:p w:rsidR="003A317A" w:rsidRDefault="003A317A" w:rsidP="003A317A">
      <w:pPr>
        <w:jc w:val="both"/>
        <w:rPr>
          <w:rFonts w:ascii="Times New Roman" w:hAnsi="Times New Roman"/>
          <w:sz w:val="28"/>
          <w:szCs w:val="28"/>
        </w:rPr>
      </w:pPr>
    </w:p>
    <w:p w:rsidR="00933D9F" w:rsidRDefault="00933D9F" w:rsidP="00933D9F">
      <w:pPr>
        <w:jc w:val="center"/>
        <w:rPr>
          <w:rFonts w:ascii="Times New Roman" w:hAnsi="Times New Roman"/>
          <w:b/>
          <w:sz w:val="28"/>
          <w:szCs w:val="28"/>
        </w:rPr>
      </w:pPr>
      <w:r w:rsidRPr="00933D9F">
        <w:rPr>
          <w:rFonts w:ascii="Times New Roman" w:hAnsi="Times New Roman"/>
          <w:b/>
          <w:sz w:val="28"/>
          <w:szCs w:val="28"/>
        </w:rPr>
        <w:t>Тесты</w:t>
      </w:r>
      <w:r w:rsidR="00860DFA">
        <w:rPr>
          <w:rFonts w:ascii="Times New Roman" w:hAnsi="Times New Roman"/>
          <w:b/>
          <w:sz w:val="28"/>
          <w:szCs w:val="28"/>
        </w:rPr>
        <w:t xml:space="preserve"> по теме «Негативные факторы производственной среды»</w:t>
      </w:r>
    </w:p>
    <w:p w:rsidR="00860DFA" w:rsidRPr="00933D9F" w:rsidRDefault="00860DFA" w:rsidP="00860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Тестовое задание </w:t>
      </w:r>
      <w:r w:rsidR="004D5304">
        <w:rPr>
          <w:rFonts w:ascii="Times New Roman" w:hAnsi="Times New Roman"/>
          <w:sz w:val="28"/>
          <w:szCs w:val="28"/>
        </w:rPr>
        <w:t xml:space="preserve"> в каждом варианте </w:t>
      </w:r>
      <w:r>
        <w:rPr>
          <w:rFonts w:ascii="Times New Roman" w:hAnsi="Times New Roman"/>
          <w:sz w:val="28"/>
          <w:szCs w:val="28"/>
        </w:rPr>
        <w:t>включает 1</w:t>
      </w:r>
      <w:r w:rsidRPr="00933D9F">
        <w:rPr>
          <w:rFonts w:ascii="Times New Roman" w:hAnsi="Times New Roman"/>
          <w:sz w:val="28"/>
          <w:szCs w:val="28"/>
        </w:rPr>
        <w:t>0 вопросов</w:t>
      </w:r>
      <w:r w:rsidR="004D5304">
        <w:rPr>
          <w:rFonts w:ascii="Times New Roman" w:hAnsi="Times New Roman"/>
          <w:sz w:val="28"/>
          <w:szCs w:val="28"/>
        </w:rPr>
        <w:t>.</w:t>
      </w:r>
    </w:p>
    <w:p w:rsidR="00860DFA" w:rsidRPr="00933D9F" w:rsidRDefault="00860DFA" w:rsidP="00860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33D9F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ьных ответов - оценка «ОТЛИЧНО»;</w:t>
      </w:r>
    </w:p>
    <w:p w:rsidR="00860DFA" w:rsidRPr="00933D9F" w:rsidRDefault="004D5304" w:rsidP="00860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</w:t>
      </w:r>
      <w:r w:rsidR="00860DFA">
        <w:rPr>
          <w:rFonts w:ascii="Times New Roman" w:hAnsi="Times New Roman"/>
          <w:sz w:val="28"/>
          <w:szCs w:val="28"/>
        </w:rPr>
        <w:t xml:space="preserve"> правильных ответо</w:t>
      </w:r>
      <w:r>
        <w:rPr>
          <w:rFonts w:ascii="Times New Roman" w:hAnsi="Times New Roman"/>
          <w:sz w:val="28"/>
          <w:szCs w:val="28"/>
        </w:rPr>
        <w:t>в</w:t>
      </w:r>
      <w:r w:rsidR="00860DFA" w:rsidRPr="00933D9F">
        <w:rPr>
          <w:rFonts w:ascii="Times New Roman" w:hAnsi="Times New Roman"/>
          <w:sz w:val="28"/>
          <w:szCs w:val="28"/>
        </w:rPr>
        <w:t xml:space="preserve"> - оценка «ХОРОШО»;</w:t>
      </w:r>
    </w:p>
    <w:p w:rsidR="00860DFA" w:rsidRPr="00933D9F" w:rsidRDefault="004D5304" w:rsidP="00860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6-7</w:t>
      </w:r>
      <w:r w:rsidR="00860DFA" w:rsidRPr="00933D9F">
        <w:rPr>
          <w:rFonts w:ascii="Times New Roman" w:hAnsi="Times New Roman"/>
          <w:sz w:val="28"/>
          <w:szCs w:val="28"/>
        </w:rPr>
        <w:t xml:space="preserve"> правильных ответов - </w:t>
      </w:r>
      <w:r w:rsidR="00860DFA">
        <w:rPr>
          <w:rFonts w:ascii="Times New Roman" w:hAnsi="Times New Roman"/>
          <w:sz w:val="28"/>
          <w:szCs w:val="28"/>
        </w:rPr>
        <w:t>оценка «УДОВЛЕТВОРИТЕЛЬНО».</w:t>
      </w:r>
    </w:p>
    <w:p w:rsidR="00860DFA" w:rsidRPr="00034954" w:rsidRDefault="00860DFA" w:rsidP="00860DFA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Время для ответа на один вопрос теста - 50 секунд.</w:t>
      </w:r>
    </w:p>
    <w:p w:rsidR="00860DFA" w:rsidRDefault="00860DFA" w:rsidP="00933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3F0" w:rsidRPr="00A643F0" w:rsidRDefault="00A643F0" w:rsidP="00A64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«деятельность»?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33D9F" w:rsidRPr="00933D9F">
        <w:rPr>
          <w:rFonts w:ascii="Times New Roman" w:hAnsi="Times New Roman"/>
          <w:sz w:val="28"/>
          <w:szCs w:val="28"/>
        </w:rPr>
        <w:t>Это процесс взаимодействия живых существ с неживой природой (солнце, воздух, вода и т.д.)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Это целенаправленный процесс взаимодействия человека с природой и антропогенной средой для достижения полезного эффекта.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Это процесс взаимодействия живых существ между собой.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 xml:space="preserve">2. Дайте определение </w:t>
      </w:r>
      <w:r w:rsidR="00232548">
        <w:rPr>
          <w:rFonts w:ascii="Times New Roman" w:hAnsi="Times New Roman"/>
          <w:sz w:val="28"/>
          <w:szCs w:val="28"/>
        </w:rPr>
        <w:t>понятию «опасность»: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Негативное свойство живой и неживой материи способное причинять ущерб здоровью человека.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Состояние объекта, при котором воздействие на него вещества и различных видов энергии превышают допустимые значения.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Негативное свойство живой и неживой материи способное причинять ущерб окружающей среде.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3. Дайте определение понятию «среда обитания человека»: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Окружающая среда, обусловленная физическими и химическими факторами, способными оказывать воздействие на жизнедеятельность чело</w:t>
      </w:r>
      <w:r>
        <w:rPr>
          <w:rFonts w:ascii="Times New Roman" w:hAnsi="Times New Roman"/>
          <w:sz w:val="28"/>
          <w:szCs w:val="28"/>
        </w:rPr>
        <w:t>века, его здоровье и потомство.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Окружающая среда, обусловленная биологическими факторами, способными оказывать воздействие на жизнедеятельность человека, его здоровье и потомство.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 w:rsidR="00933D9F" w:rsidRPr="00933D9F">
        <w:rPr>
          <w:rFonts w:ascii="Times New Roman" w:hAnsi="Times New Roman"/>
          <w:sz w:val="28"/>
          <w:szCs w:val="28"/>
        </w:rPr>
        <w:t xml:space="preserve"> Окружающая среда, обусловленная социальными условиями, способными оказывать воздействие на жизнедеятельность чело</w:t>
      </w:r>
      <w:r>
        <w:rPr>
          <w:rFonts w:ascii="Times New Roman" w:hAnsi="Times New Roman"/>
          <w:sz w:val="28"/>
          <w:szCs w:val="28"/>
        </w:rPr>
        <w:t>века, его здоровье и потомство.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 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4. Перечислите характерные состояния системы «человек - среда обитания»: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 - производственная среда.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Человек - городская среда.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Человек - природная среда.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Человек - бытовая среда.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5. Перечислите основные негативные факторы производственной среды: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Запыленность и загазованность возду</w:t>
      </w:r>
      <w:r>
        <w:rPr>
          <w:rFonts w:ascii="Times New Roman" w:hAnsi="Times New Roman"/>
          <w:sz w:val="28"/>
          <w:szCs w:val="28"/>
        </w:rPr>
        <w:t>ха рабочей зоны, шум, вибрация.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Статическое электричество, электромагнитные поля и излучения.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Ионизирующее</w:t>
      </w:r>
      <w:r>
        <w:rPr>
          <w:rFonts w:ascii="Times New Roman" w:hAnsi="Times New Roman"/>
          <w:sz w:val="28"/>
          <w:szCs w:val="28"/>
        </w:rPr>
        <w:t xml:space="preserve"> излучение и электрический ток.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6. Основные травмирующие факторы производственной среды: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Движущиеся машины и механизмы, работ</w:t>
      </w:r>
      <w:r>
        <w:rPr>
          <w:rFonts w:ascii="Times New Roman" w:hAnsi="Times New Roman"/>
          <w:sz w:val="28"/>
          <w:szCs w:val="28"/>
        </w:rPr>
        <w:t>а на высоте, падающие предметы.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Повышенные уровни шума и вибрации, вероятность поражения электрическим током.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Использование в производстве ядовитых жидкостей; загазованнос</w:t>
      </w:r>
      <w:r>
        <w:rPr>
          <w:rFonts w:ascii="Times New Roman" w:hAnsi="Times New Roman"/>
          <w:sz w:val="28"/>
          <w:szCs w:val="28"/>
        </w:rPr>
        <w:t>ть и запыленность рабочей зоны.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232548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 xml:space="preserve"> 7. Какие условия труда считаются комфортными?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Условия труда, обеспечивающие максимальную производительность труда и минимальную на</w:t>
      </w:r>
      <w:r>
        <w:rPr>
          <w:rFonts w:ascii="Times New Roman" w:hAnsi="Times New Roman"/>
          <w:sz w:val="28"/>
          <w:szCs w:val="28"/>
        </w:rPr>
        <w:t>пряженность организма человека.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Условия труда, характеризующиеся факторами трудового процесса, которые превышают установленные гигиенические нормативы.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Условия трудового процесса, вызывающее </w:t>
      </w:r>
      <w:r>
        <w:rPr>
          <w:rFonts w:ascii="Times New Roman" w:hAnsi="Times New Roman"/>
          <w:sz w:val="28"/>
          <w:szCs w:val="28"/>
        </w:rPr>
        <w:t>ощущение теплового дискомфорта.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8. Чем обеспечиваются комфортные условия труда?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Кондиционированием воздуха, вентиляцией, отопле</w:t>
      </w:r>
      <w:r>
        <w:rPr>
          <w:rFonts w:ascii="Times New Roman" w:hAnsi="Times New Roman"/>
          <w:sz w:val="28"/>
          <w:szCs w:val="28"/>
        </w:rPr>
        <w:t>нием и освещением рабочих мест.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Контролем температуры и состава воздуха рабочей зоны.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Режимом труда и отдыха.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9 Напряженность труда характеризуется: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Нагрузкой на организм, требующей преимущественно мышечных усилий.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Количеством повто</w:t>
      </w:r>
      <w:r>
        <w:rPr>
          <w:rFonts w:ascii="Times New Roman" w:hAnsi="Times New Roman"/>
          <w:sz w:val="28"/>
          <w:szCs w:val="28"/>
        </w:rPr>
        <w:t>ряющихся стереотипных движений.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Видом работ, связанных с приемом и переработкой информации, требующей напряжения сенсорных анализаторов и интенсивной работы мозга.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верны.</w:t>
      </w:r>
    </w:p>
    <w:p w:rsidR="00933D9F" w:rsidRPr="00933D9F" w:rsidRDefault="00232548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10. Основные причины переутомления: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Неблагоприятные санитарно - гиги</w:t>
      </w:r>
      <w:r w:rsidR="00232548">
        <w:rPr>
          <w:rFonts w:ascii="Times New Roman" w:hAnsi="Times New Roman"/>
          <w:sz w:val="28"/>
          <w:szCs w:val="28"/>
        </w:rPr>
        <w:t>енические условия.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Чрезмерная физическая и умственная нагрузка.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Нерац</w:t>
      </w:r>
      <w:r w:rsidR="00232548">
        <w:rPr>
          <w:rFonts w:ascii="Times New Roman" w:hAnsi="Times New Roman"/>
          <w:sz w:val="28"/>
          <w:szCs w:val="28"/>
        </w:rPr>
        <w:t>иональный режим труда и отдыха.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A643F0" w:rsidRPr="00A643F0" w:rsidRDefault="00A643F0" w:rsidP="00933D9F">
      <w:pPr>
        <w:jc w:val="both"/>
        <w:rPr>
          <w:rFonts w:ascii="Times New Roman" w:hAnsi="Times New Roman"/>
          <w:b/>
          <w:sz w:val="28"/>
          <w:szCs w:val="28"/>
        </w:rPr>
      </w:pPr>
      <w:r w:rsidRPr="00A643F0">
        <w:rPr>
          <w:rFonts w:ascii="Times New Roman" w:hAnsi="Times New Roman"/>
          <w:b/>
          <w:sz w:val="28"/>
          <w:szCs w:val="28"/>
        </w:rPr>
        <w:t>2 вариант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 xml:space="preserve">1. Умственный труд человека объединяет работы, связанные </w:t>
      </w:r>
      <w:proofErr w:type="gramStart"/>
      <w:r w:rsidRPr="00933D9F">
        <w:rPr>
          <w:rFonts w:ascii="Times New Roman" w:hAnsi="Times New Roman"/>
          <w:sz w:val="28"/>
          <w:szCs w:val="28"/>
        </w:rPr>
        <w:t>с</w:t>
      </w:r>
      <w:proofErr w:type="gramEnd"/>
      <w:r w:rsidRPr="00933D9F">
        <w:rPr>
          <w:rFonts w:ascii="Times New Roman" w:hAnsi="Times New Roman"/>
          <w:sz w:val="28"/>
          <w:szCs w:val="28"/>
        </w:rPr>
        <w:t>: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Приемом и переработкой информации.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яжением сенсорных анализаторов.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Активизацией процессов мышления.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верны.</w:t>
      </w:r>
    </w:p>
    <w:p w:rsidR="00A643F0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33D9F" w:rsidRPr="00933D9F">
        <w:rPr>
          <w:rFonts w:ascii="Times New Roman" w:hAnsi="Times New Roman"/>
          <w:sz w:val="28"/>
          <w:szCs w:val="28"/>
        </w:rPr>
        <w:t xml:space="preserve">2. Физический труд человека характеризуется нагрузкой </w:t>
      </w:r>
      <w:proofErr w:type="gramStart"/>
      <w:r w:rsidR="00933D9F" w:rsidRPr="00933D9F">
        <w:rPr>
          <w:rFonts w:ascii="Times New Roman" w:hAnsi="Times New Roman"/>
          <w:sz w:val="28"/>
          <w:szCs w:val="28"/>
        </w:rPr>
        <w:t>на</w:t>
      </w:r>
      <w:proofErr w:type="gramEnd"/>
      <w:r w:rsidR="00933D9F" w:rsidRPr="00933D9F">
        <w:rPr>
          <w:rFonts w:ascii="Times New Roman" w:hAnsi="Times New Roman"/>
          <w:sz w:val="28"/>
          <w:szCs w:val="28"/>
        </w:rPr>
        <w:t>: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Опорно-двигательный</w:t>
      </w:r>
      <w:r>
        <w:rPr>
          <w:rFonts w:ascii="Times New Roman" w:hAnsi="Times New Roman"/>
          <w:sz w:val="28"/>
          <w:szCs w:val="28"/>
        </w:rPr>
        <w:t xml:space="preserve"> аппарат.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33D9F" w:rsidRPr="00933D9F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="00933D9F" w:rsidRPr="00933D9F">
        <w:rPr>
          <w:rFonts w:ascii="Times New Roman" w:hAnsi="Times New Roman"/>
          <w:sz w:val="28"/>
          <w:szCs w:val="28"/>
        </w:rPr>
        <w:t xml:space="preserve"> систему организма.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Дыхательную и нер</w:t>
      </w:r>
      <w:r>
        <w:rPr>
          <w:rFonts w:ascii="Times New Roman" w:hAnsi="Times New Roman"/>
          <w:sz w:val="28"/>
          <w:szCs w:val="28"/>
        </w:rPr>
        <w:t>вно-мышечную систему организма.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 xml:space="preserve">3. На </w:t>
      </w:r>
      <w:proofErr w:type="gramStart"/>
      <w:r w:rsidRPr="00933D9F">
        <w:rPr>
          <w:rFonts w:ascii="Times New Roman" w:hAnsi="Times New Roman"/>
          <w:sz w:val="28"/>
          <w:szCs w:val="28"/>
        </w:rPr>
        <w:t>сколько классов подразделяются</w:t>
      </w:r>
      <w:proofErr w:type="gramEnd"/>
      <w:r w:rsidRPr="00933D9F">
        <w:rPr>
          <w:rFonts w:ascii="Times New Roman" w:hAnsi="Times New Roman"/>
          <w:sz w:val="28"/>
          <w:szCs w:val="28"/>
        </w:rPr>
        <w:t xml:space="preserve"> условия труда?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два.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На три.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четыре.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На пять.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</w:t>
      </w:r>
      <w:proofErr w:type="gramStart"/>
      <w:r w:rsidR="00933D9F" w:rsidRPr="00933D9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4. На какие классы подразделяются условия труда?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Оптимальные</w:t>
      </w:r>
      <w:r>
        <w:rPr>
          <w:rFonts w:ascii="Times New Roman" w:hAnsi="Times New Roman"/>
          <w:sz w:val="28"/>
          <w:szCs w:val="28"/>
        </w:rPr>
        <w:t>, допустимые, вредные, опасные.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Легкие, средние, тяжелые.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опустимые, вредные, безопасные.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D9F" w:rsidRPr="00933D9F">
        <w:rPr>
          <w:rFonts w:ascii="Times New Roman" w:hAnsi="Times New Roman"/>
          <w:sz w:val="28"/>
          <w:szCs w:val="28"/>
        </w:rPr>
        <w:t>5. Что такое ПДК вредных вещес</w:t>
      </w:r>
      <w:r>
        <w:rPr>
          <w:rFonts w:ascii="Times New Roman" w:hAnsi="Times New Roman"/>
          <w:sz w:val="28"/>
          <w:szCs w:val="28"/>
        </w:rPr>
        <w:t>тв (</w:t>
      </w:r>
      <w:proofErr w:type="gramStart"/>
      <w:r>
        <w:rPr>
          <w:rFonts w:ascii="Times New Roman" w:hAnsi="Times New Roman"/>
          <w:sz w:val="28"/>
          <w:szCs w:val="28"/>
        </w:rPr>
        <w:t>ВВ</w:t>
      </w:r>
      <w:proofErr w:type="gramEnd"/>
      <w:r>
        <w:rPr>
          <w:rFonts w:ascii="Times New Roman" w:hAnsi="Times New Roman"/>
          <w:sz w:val="28"/>
          <w:szCs w:val="28"/>
        </w:rPr>
        <w:t>) в воздухе рабочей зоны?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</w:t>
      </w:r>
      <w:r w:rsidR="00933D9F" w:rsidRPr="00933D9F">
        <w:rPr>
          <w:rFonts w:ascii="Times New Roman" w:hAnsi="Times New Roman"/>
          <w:sz w:val="28"/>
          <w:szCs w:val="28"/>
        </w:rPr>
        <w:t xml:space="preserve"> Минимальная концентрация </w:t>
      </w:r>
      <w:proofErr w:type="gramStart"/>
      <w:r w:rsidR="00933D9F" w:rsidRPr="00933D9F">
        <w:rPr>
          <w:rFonts w:ascii="Times New Roman" w:hAnsi="Times New Roman"/>
          <w:sz w:val="28"/>
          <w:szCs w:val="28"/>
        </w:rPr>
        <w:t>ВВ</w:t>
      </w:r>
      <w:proofErr w:type="gramEnd"/>
      <w:r w:rsidR="00933D9F" w:rsidRPr="00933D9F">
        <w:rPr>
          <w:rFonts w:ascii="Times New Roman" w:hAnsi="Times New Roman"/>
          <w:sz w:val="28"/>
          <w:szCs w:val="28"/>
        </w:rPr>
        <w:t xml:space="preserve"> на территории города, не вызывающая острого отравления у человека;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Концентрация ВВ в воздухе рабочей зоны, не оказывающая на человека прямого воздействи</w:t>
      </w:r>
      <w:r>
        <w:rPr>
          <w:rFonts w:ascii="Times New Roman" w:hAnsi="Times New Roman"/>
          <w:sz w:val="28"/>
          <w:szCs w:val="28"/>
        </w:rPr>
        <w:t>я при вдыхании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суток.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Максимальная концентрация </w:t>
      </w:r>
      <w:proofErr w:type="gramStart"/>
      <w:r w:rsidR="00933D9F" w:rsidRPr="00933D9F">
        <w:rPr>
          <w:rFonts w:ascii="Times New Roman" w:hAnsi="Times New Roman"/>
          <w:sz w:val="28"/>
          <w:szCs w:val="28"/>
        </w:rPr>
        <w:t>ВВ</w:t>
      </w:r>
      <w:proofErr w:type="gramEnd"/>
      <w:r w:rsidR="00933D9F" w:rsidRPr="00933D9F">
        <w:rPr>
          <w:rFonts w:ascii="Times New Roman" w:hAnsi="Times New Roman"/>
          <w:sz w:val="28"/>
          <w:szCs w:val="28"/>
        </w:rPr>
        <w:t xml:space="preserve">, воздействие которой в течение рабочей смены, но не более 40 часов в неделю не вызывает отклонений в состоянии здоровья настоящего или будущего поколений. 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6. Что такое шум?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Совокупность </w:t>
      </w:r>
      <w:proofErr w:type="spellStart"/>
      <w:r w:rsidR="00933D9F" w:rsidRPr="00933D9F">
        <w:rPr>
          <w:rFonts w:ascii="Times New Roman" w:hAnsi="Times New Roman"/>
          <w:sz w:val="28"/>
          <w:szCs w:val="28"/>
        </w:rPr>
        <w:t>апериодичных</w:t>
      </w:r>
      <w:proofErr w:type="spellEnd"/>
      <w:r w:rsidR="00933D9F" w:rsidRPr="00933D9F">
        <w:rPr>
          <w:rFonts w:ascii="Times New Roman" w:hAnsi="Times New Roman"/>
          <w:sz w:val="28"/>
          <w:szCs w:val="28"/>
        </w:rPr>
        <w:t xml:space="preserve"> звуков раз</w:t>
      </w:r>
      <w:r>
        <w:rPr>
          <w:rFonts w:ascii="Times New Roman" w:hAnsi="Times New Roman"/>
          <w:sz w:val="28"/>
          <w:szCs w:val="28"/>
        </w:rPr>
        <w:t>личной интенсивности и частоты.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Акустические колебания с частотой, превышающей 20000 Гц.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Колебания упру</w:t>
      </w:r>
      <w:r>
        <w:rPr>
          <w:rFonts w:ascii="Times New Roman" w:hAnsi="Times New Roman"/>
          <w:sz w:val="28"/>
          <w:szCs w:val="28"/>
        </w:rPr>
        <w:t>гих сред с частотой ниже 16 Гц.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Акустические колебания в диапазоне частотой от 16 до 20000 Гц.</w:t>
      </w:r>
    </w:p>
    <w:p w:rsidR="00A643F0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7. Основные виды защиты от акустических колебаний: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Звукопоглощение.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Звукоизоляция.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Уменьшение шума в источнике образования.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Рациональное размещение</w:t>
      </w:r>
      <w:r>
        <w:rPr>
          <w:rFonts w:ascii="Times New Roman" w:hAnsi="Times New Roman"/>
          <w:sz w:val="28"/>
          <w:szCs w:val="28"/>
        </w:rPr>
        <w:t xml:space="preserve"> технологического оборудования.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D9F" w:rsidRPr="00933D9F">
        <w:rPr>
          <w:rFonts w:ascii="Times New Roman" w:hAnsi="Times New Roman"/>
          <w:sz w:val="28"/>
          <w:szCs w:val="28"/>
        </w:rPr>
        <w:t>8. Что такое вибрация?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33D9F" w:rsidRPr="00933D9F">
        <w:rPr>
          <w:rFonts w:ascii="Times New Roman" w:hAnsi="Times New Roman"/>
          <w:sz w:val="28"/>
          <w:szCs w:val="28"/>
        </w:rPr>
        <w:t>Механические колебания, возникающие в пластичных телах.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Акустические колебания с </w:t>
      </w:r>
      <w:r>
        <w:rPr>
          <w:rFonts w:ascii="Times New Roman" w:hAnsi="Times New Roman"/>
          <w:sz w:val="28"/>
          <w:szCs w:val="28"/>
        </w:rPr>
        <w:t>частотой, превышающей 20000 Гц.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Механические колебания упругих тел машин и аппаратов, зданий и сооружений, воспринимаемых человеком как сотрясение.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</w:t>
      </w:r>
      <w:r>
        <w:rPr>
          <w:rFonts w:ascii="Times New Roman" w:hAnsi="Times New Roman"/>
          <w:sz w:val="28"/>
          <w:szCs w:val="28"/>
        </w:rPr>
        <w:t>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9. Основной метод защиты от вибрации, дающий наибольший эффект: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Устранение причин возникновения вибрации или ее существенное осла</w:t>
      </w:r>
      <w:r>
        <w:rPr>
          <w:rFonts w:ascii="Times New Roman" w:hAnsi="Times New Roman"/>
          <w:sz w:val="28"/>
          <w:szCs w:val="28"/>
        </w:rPr>
        <w:t>бление в источнике образования.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Применение средств индивидуальной защиты.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Профилактические меро</w:t>
      </w:r>
      <w:r>
        <w:rPr>
          <w:rFonts w:ascii="Times New Roman" w:hAnsi="Times New Roman"/>
          <w:sz w:val="28"/>
          <w:szCs w:val="28"/>
        </w:rPr>
        <w:t>приятия медицинского характера.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Архитектурно-технические мероприятия, связанные с рациональным размещением технологического оборудования.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933D9F" w:rsidRPr="00933D9F">
        <w:rPr>
          <w:rFonts w:ascii="Times New Roman" w:hAnsi="Times New Roman"/>
          <w:sz w:val="28"/>
          <w:szCs w:val="28"/>
        </w:rPr>
        <w:t>0. Ионизирующее излучение вызывает у человека: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Лучевую болезнь.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Ишемическую болезнь сердца.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Грипп.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Гипертонию.</w:t>
      </w:r>
    </w:p>
    <w:p w:rsidR="00933D9F" w:rsidRP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Default="00A643F0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A643F0" w:rsidRPr="00A643F0" w:rsidRDefault="00A643F0" w:rsidP="00933D9F">
      <w:pPr>
        <w:jc w:val="both"/>
        <w:rPr>
          <w:rFonts w:ascii="Times New Roman" w:hAnsi="Times New Roman"/>
          <w:b/>
          <w:sz w:val="28"/>
          <w:szCs w:val="28"/>
        </w:rPr>
      </w:pPr>
      <w:r w:rsidRPr="00A643F0">
        <w:rPr>
          <w:rFonts w:ascii="Times New Roman" w:hAnsi="Times New Roman"/>
          <w:b/>
          <w:sz w:val="28"/>
          <w:szCs w:val="28"/>
        </w:rPr>
        <w:t>3 вариант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1. Какой из перечисленных факторов оказывает наибольший вред здоровью пользователей компьютеров (на базе ЭЛТ)?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Рентгеновское излучение.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Повышенные уровни шума.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Электромагнитные излучения.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Тепловое излучение.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2. Как сказывается на здоровье людей постоянная длительная работа на компьютере?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Появляется головная боль. 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Появляется усталость и раздражительность.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Возникают проблемы со зрением. 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3.Перечислите основные требования к помещениям для работы с компьютерами: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</w:t>
      </w:r>
      <w:r w:rsidR="00933D9F" w:rsidRPr="00933D9F">
        <w:rPr>
          <w:rFonts w:ascii="Times New Roman" w:hAnsi="Times New Roman"/>
          <w:sz w:val="28"/>
          <w:szCs w:val="28"/>
        </w:rPr>
        <w:t xml:space="preserve"> Наличие естественно</w:t>
      </w:r>
      <w:r>
        <w:rPr>
          <w:rFonts w:ascii="Times New Roman" w:hAnsi="Times New Roman"/>
          <w:sz w:val="28"/>
          <w:szCs w:val="28"/>
        </w:rPr>
        <w:t xml:space="preserve">го и искусственного освещения; 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</w:t>
      </w:r>
      <w:r w:rsidR="00933D9F" w:rsidRPr="00933D9F">
        <w:rPr>
          <w:rFonts w:ascii="Times New Roman" w:hAnsi="Times New Roman"/>
          <w:sz w:val="28"/>
          <w:szCs w:val="28"/>
        </w:rPr>
        <w:t xml:space="preserve"> Оконные проемы должны быть оборудованы жалюзи, занавесями.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Минимальная площадь на одно рабочее место пользователя 4,5 м</w:t>
      </w:r>
      <w:proofErr w:type="gramStart"/>
      <w:r w:rsidR="00933D9F" w:rsidRPr="00933D9F">
        <w:rPr>
          <w:rFonts w:ascii="Times New Roman" w:hAnsi="Times New Roman"/>
          <w:sz w:val="28"/>
          <w:szCs w:val="28"/>
        </w:rPr>
        <w:t>2</w:t>
      </w:r>
      <w:proofErr w:type="gramEnd"/>
      <w:r w:rsidR="00933D9F" w:rsidRPr="00933D9F">
        <w:rPr>
          <w:rFonts w:ascii="Times New Roman" w:hAnsi="Times New Roman"/>
          <w:sz w:val="28"/>
          <w:szCs w:val="28"/>
        </w:rPr>
        <w:t xml:space="preserve"> при использовании видеотерминало</w:t>
      </w:r>
      <w:r>
        <w:rPr>
          <w:rFonts w:ascii="Times New Roman" w:hAnsi="Times New Roman"/>
          <w:sz w:val="28"/>
          <w:szCs w:val="28"/>
        </w:rPr>
        <w:t>в с плоским дискретным экраном.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Наличие защитного заземления (зануления).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4. Перечислите основные требования к освещению на рабочих местах, оборудованных ПЭВМ: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Применение системы общего равноме</w:t>
      </w:r>
      <w:r>
        <w:rPr>
          <w:rFonts w:ascii="Times New Roman" w:hAnsi="Times New Roman"/>
          <w:sz w:val="28"/>
          <w:szCs w:val="28"/>
        </w:rPr>
        <w:t>рного искусственного освещения.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В качестве источников света использование преимущественно люминесцентных типа ЛБ или компактных люминесцентных ламп.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Осв</w:t>
      </w:r>
      <w:r>
        <w:rPr>
          <w:rFonts w:ascii="Times New Roman" w:hAnsi="Times New Roman"/>
          <w:sz w:val="28"/>
          <w:szCs w:val="28"/>
        </w:rPr>
        <w:t>ещенность в помещение 300-500лк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Освещение не должно создавать бликов на поверхности экрана.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5. Эквивалентный уровень звука (</w:t>
      </w:r>
      <w:proofErr w:type="spellStart"/>
      <w:r w:rsidRPr="00933D9F">
        <w:rPr>
          <w:rFonts w:ascii="Times New Roman" w:hAnsi="Times New Roman"/>
          <w:sz w:val="28"/>
          <w:szCs w:val="28"/>
        </w:rPr>
        <w:t>дБА</w:t>
      </w:r>
      <w:proofErr w:type="spellEnd"/>
      <w:r w:rsidRPr="00933D9F">
        <w:rPr>
          <w:rFonts w:ascii="Times New Roman" w:hAnsi="Times New Roman"/>
          <w:sz w:val="28"/>
          <w:szCs w:val="28"/>
        </w:rPr>
        <w:t>) в учебных помещениях, оборудованных ПЭВМ, не должен превышать: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50 </w:t>
      </w:r>
      <w:proofErr w:type="spellStart"/>
      <w:r>
        <w:rPr>
          <w:rFonts w:ascii="Times New Roman" w:hAnsi="Times New Roman"/>
          <w:sz w:val="28"/>
          <w:szCs w:val="28"/>
        </w:rPr>
        <w:t>дБА</w:t>
      </w:r>
      <w:proofErr w:type="spellEnd"/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60 </w:t>
      </w:r>
      <w:proofErr w:type="spellStart"/>
      <w:r w:rsidR="00933D9F" w:rsidRPr="00933D9F">
        <w:rPr>
          <w:rFonts w:ascii="Times New Roman" w:hAnsi="Times New Roman"/>
          <w:sz w:val="28"/>
          <w:szCs w:val="28"/>
        </w:rPr>
        <w:t>дБА</w:t>
      </w:r>
      <w:proofErr w:type="spellEnd"/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70 </w:t>
      </w:r>
      <w:proofErr w:type="spellStart"/>
      <w:r>
        <w:rPr>
          <w:rFonts w:ascii="Times New Roman" w:hAnsi="Times New Roman"/>
          <w:sz w:val="28"/>
          <w:szCs w:val="28"/>
        </w:rPr>
        <w:t>дБА</w:t>
      </w:r>
      <w:proofErr w:type="spellEnd"/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80 </w:t>
      </w:r>
      <w:proofErr w:type="spellStart"/>
      <w:r w:rsidR="00933D9F" w:rsidRPr="00933D9F">
        <w:rPr>
          <w:rFonts w:ascii="Times New Roman" w:hAnsi="Times New Roman"/>
          <w:sz w:val="28"/>
          <w:szCs w:val="28"/>
        </w:rPr>
        <w:t>дБА</w:t>
      </w:r>
      <w:proofErr w:type="spellEnd"/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6. Через какое время работы на ПЭВМ осуществляется систематическое проветривание помещений, оборудованных ПЭВМ?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 каждого часа работы.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После двух часов работы.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После трех часов работы.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После четырех часов работы.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7. Микроклимат производственных помещений определяют следующие параметры: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Относительная влажность, тем</w:t>
      </w:r>
      <w:r>
        <w:rPr>
          <w:rFonts w:ascii="Times New Roman" w:hAnsi="Times New Roman"/>
          <w:sz w:val="28"/>
          <w:szCs w:val="28"/>
        </w:rPr>
        <w:t>пература, атмосферное давление.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Температура, скорость движения воздуха, относительная влажность, наличие вредных веществ.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Температура воздуха, относительная влажность воздуха, температура поверхностей, интенсивность теплового облучен</w:t>
      </w:r>
      <w:r>
        <w:rPr>
          <w:rFonts w:ascii="Times New Roman" w:hAnsi="Times New Roman"/>
          <w:sz w:val="28"/>
          <w:szCs w:val="28"/>
        </w:rPr>
        <w:t>ия и скорость движения воздуха.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Температура, относительная влажность, скорость движения воздуха, освещенность рабочих мест.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t>8. Какие факторы учитываются при нормировании параметров микроклимата?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Период года</w:t>
      </w:r>
      <w:r>
        <w:rPr>
          <w:rFonts w:ascii="Times New Roman" w:hAnsi="Times New Roman"/>
          <w:sz w:val="28"/>
          <w:szCs w:val="28"/>
        </w:rPr>
        <w:t xml:space="preserve"> и категория выполняемых работ.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Атмосферное давление.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Режим труда и отдыха.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  <w:r w:rsidRPr="00933D9F">
        <w:rPr>
          <w:rFonts w:ascii="Times New Roman" w:hAnsi="Times New Roman"/>
          <w:sz w:val="28"/>
          <w:szCs w:val="28"/>
        </w:rPr>
        <w:lastRenderedPageBreak/>
        <w:t>9. Какой параметр используется при нормировании естественного производственного освещения?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 xml:space="preserve"> естественного освещения (КЕО).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Освещенность.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Световой поток.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Коэффициент использования светового потока.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D9F" w:rsidRPr="00933D9F">
        <w:rPr>
          <w:rFonts w:ascii="Times New Roman" w:hAnsi="Times New Roman"/>
          <w:sz w:val="28"/>
          <w:szCs w:val="28"/>
        </w:rPr>
        <w:t>0. Какой параметр используется при нормировании искусственного производственного освещения?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3D9F" w:rsidRPr="00933D9F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 xml:space="preserve"> естественного освещения (КЕО).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3D9F" w:rsidRPr="00933D9F">
        <w:rPr>
          <w:rFonts w:ascii="Times New Roman" w:hAnsi="Times New Roman"/>
          <w:sz w:val="28"/>
          <w:szCs w:val="28"/>
        </w:rPr>
        <w:t xml:space="preserve"> Освещенность.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Световой поток.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33D9F" w:rsidRPr="00933D9F">
        <w:rPr>
          <w:rFonts w:ascii="Times New Roman" w:hAnsi="Times New Roman"/>
          <w:sz w:val="28"/>
          <w:szCs w:val="28"/>
        </w:rPr>
        <w:t xml:space="preserve"> Коэффициент </w:t>
      </w:r>
      <w:r>
        <w:rPr>
          <w:rFonts w:ascii="Times New Roman" w:hAnsi="Times New Roman"/>
          <w:sz w:val="28"/>
          <w:szCs w:val="28"/>
        </w:rPr>
        <w:t>использования светового потока.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933D9F" w:rsidRPr="00933D9F">
        <w:rPr>
          <w:rFonts w:ascii="Times New Roman" w:hAnsi="Times New Roman"/>
          <w:sz w:val="28"/>
          <w:szCs w:val="28"/>
        </w:rPr>
        <w:t xml:space="preserve"> Все ответы верны.</w:t>
      </w:r>
    </w:p>
    <w:p w:rsidR="00933D9F" w:rsidRPr="00933D9F" w:rsidRDefault="00860DFA" w:rsidP="00933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33D9F" w:rsidRPr="00933D9F">
        <w:rPr>
          <w:rFonts w:ascii="Times New Roman" w:hAnsi="Times New Roman"/>
          <w:sz w:val="28"/>
          <w:szCs w:val="28"/>
        </w:rPr>
        <w:t xml:space="preserve"> Правильных ответов нет.</w:t>
      </w:r>
    </w:p>
    <w:p w:rsidR="00933D9F" w:rsidRPr="00933D9F" w:rsidRDefault="00933D9F" w:rsidP="00933D9F">
      <w:pPr>
        <w:jc w:val="both"/>
        <w:rPr>
          <w:rFonts w:ascii="Times New Roman" w:hAnsi="Times New Roman"/>
          <w:sz w:val="28"/>
          <w:szCs w:val="28"/>
        </w:rPr>
      </w:pPr>
    </w:p>
    <w:sectPr w:rsidR="00933D9F" w:rsidRPr="00933D9F" w:rsidSect="004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404"/>
    <w:multiLevelType w:val="hybridMultilevel"/>
    <w:tmpl w:val="9EB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F7"/>
    <w:rsid w:val="00034954"/>
    <w:rsid w:val="000D5BF7"/>
    <w:rsid w:val="00232548"/>
    <w:rsid w:val="00241364"/>
    <w:rsid w:val="00360A0C"/>
    <w:rsid w:val="00394D54"/>
    <w:rsid w:val="003A317A"/>
    <w:rsid w:val="004160B4"/>
    <w:rsid w:val="004D5304"/>
    <w:rsid w:val="006003EB"/>
    <w:rsid w:val="00621E67"/>
    <w:rsid w:val="00685CE4"/>
    <w:rsid w:val="007E57BF"/>
    <w:rsid w:val="007F60F1"/>
    <w:rsid w:val="008206D8"/>
    <w:rsid w:val="00860DFA"/>
    <w:rsid w:val="00920BEA"/>
    <w:rsid w:val="00933D9F"/>
    <w:rsid w:val="00A643F0"/>
    <w:rsid w:val="00BC1EB8"/>
    <w:rsid w:val="00BD3646"/>
    <w:rsid w:val="00CD2BC9"/>
    <w:rsid w:val="00E06615"/>
    <w:rsid w:val="00F014D8"/>
    <w:rsid w:val="00F16B3A"/>
    <w:rsid w:val="00F4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48</Pages>
  <Words>9537</Words>
  <Characters>54366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dcterms:created xsi:type="dcterms:W3CDTF">2014-04-07T12:26:00Z</dcterms:created>
  <dcterms:modified xsi:type="dcterms:W3CDTF">2014-04-09T14:16:00Z</dcterms:modified>
</cp:coreProperties>
</file>