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0E" w:rsidRPr="007C0588" w:rsidRDefault="005973E0" w:rsidP="005973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sz w:val="24"/>
          <w:szCs w:val="24"/>
        </w:rPr>
        <w:t>Тема 3.4. Прибыль</w:t>
      </w:r>
    </w:p>
    <w:p w:rsidR="005973E0" w:rsidRPr="007C0588" w:rsidRDefault="005973E0" w:rsidP="00597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Понятие издержек производства и себестоимости продукции. Образование и ра</w:t>
      </w:r>
      <w:r w:rsidRPr="007C0588">
        <w:rPr>
          <w:rFonts w:ascii="Times New Roman" w:hAnsi="Times New Roman" w:cs="Times New Roman"/>
          <w:sz w:val="24"/>
          <w:szCs w:val="24"/>
        </w:rPr>
        <w:t>с</w:t>
      </w:r>
      <w:r w:rsidRPr="007C0588">
        <w:rPr>
          <w:rFonts w:ascii="Times New Roman" w:hAnsi="Times New Roman" w:cs="Times New Roman"/>
          <w:sz w:val="24"/>
          <w:szCs w:val="24"/>
        </w:rPr>
        <w:t>пределение прибыли.</w:t>
      </w:r>
    </w:p>
    <w:p w:rsidR="005973E0" w:rsidRPr="007C0588" w:rsidRDefault="005973E0" w:rsidP="00597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Норма прибыли и ее экономическая роль. Масса прибыли.</w:t>
      </w:r>
    </w:p>
    <w:p w:rsidR="005973E0" w:rsidRPr="007C0588" w:rsidRDefault="005973E0" w:rsidP="00597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Механизм ценообразования.</w:t>
      </w:r>
    </w:p>
    <w:p w:rsidR="005973E0" w:rsidRPr="007C0588" w:rsidRDefault="005973E0" w:rsidP="005973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E0" w:rsidRPr="007C0588" w:rsidRDefault="005973E0" w:rsidP="005973E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t>Понятие издержек производства и себестоимости продукции. Образование и распределение прибыли.</w:t>
      </w:r>
    </w:p>
    <w:p w:rsidR="005973E0" w:rsidRPr="007C0588" w:rsidRDefault="005973E0" w:rsidP="005973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Вспомним пример, который мы рассматривали в теме «Капитал и производство новой (добавленной) стоимости: производство на швейной фабрике 100 костюмов.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Ст = СП + ЗП + Пв </w:t>
      </w:r>
    </w:p>
    <w:p w:rsidR="00517374" w:rsidRPr="007C0588" w:rsidRDefault="00880572" w:rsidP="0088057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0845" cy="13716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72" w:rsidRPr="007C0588" w:rsidRDefault="00880572" w:rsidP="0088057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Схема 1. Структура стоимости товара.</w:t>
      </w:r>
    </w:p>
    <w:p w:rsidR="006200A6" w:rsidRPr="007C0588" w:rsidRDefault="006200A6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270000  руб. = 210000 руб. + 30000 руб.  + 30000 руб.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588">
        <w:rPr>
          <w:rFonts w:ascii="Times New Roman" w:hAnsi="Times New Roman" w:cs="Times New Roman"/>
          <w:b/>
          <w:sz w:val="24"/>
          <w:szCs w:val="24"/>
        </w:rPr>
        <w:t xml:space="preserve">Затраты капитала на производство продукции называются </w:t>
      </w: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t>издержками произво</w:t>
      </w: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t>ства (Сс)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     Сс = СП + ЗП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     240000 руб.  = 210000 руб.  + 30000 руб.</w:t>
      </w:r>
    </w:p>
    <w:p w:rsidR="00517374" w:rsidRPr="007C0588" w:rsidRDefault="00517374" w:rsidP="00517374">
      <w:pPr>
        <w:pStyle w:val="a3"/>
        <w:rPr>
          <w:sz w:val="24"/>
          <w:szCs w:val="24"/>
        </w:rPr>
      </w:pPr>
      <w:r w:rsidRPr="007C0588">
        <w:rPr>
          <w:sz w:val="24"/>
          <w:szCs w:val="24"/>
        </w:rPr>
        <w:t xml:space="preserve"> 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bCs/>
          <w:sz w:val="24"/>
          <w:szCs w:val="24"/>
        </w:rPr>
        <w:t>Себестоимость продукции</w:t>
      </w:r>
      <w:r w:rsidRPr="007C0588">
        <w:rPr>
          <w:rFonts w:ascii="Times New Roman" w:hAnsi="Times New Roman" w:cs="Times New Roman"/>
          <w:sz w:val="24"/>
          <w:szCs w:val="24"/>
        </w:rPr>
        <w:t xml:space="preserve"> – </w:t>
      </w:r>
      <w:r w:rsidRPr="007C0588">
        <w:rPr>
          <w:rFonts w:ascii="Times New Roman" w:hAnsi="Times New Roman" w:cs="Times New Roman"/>
          <w:b/>
          <w:sz w:val="24"/>
          <w:szCs w:val="24"/>
        </w:rPr>
        <w:t>это расходы (затраты) капитала на производство т</w:t>
      </w:r>
      <w:r w:rsidRPr="007C0588">
        <w:rPr>
          <w:rFonts w:ascii="Times New Roman" w:hAnsi="Times New Roman" w:cs="Times New Roman"/>
          <w:b/>
          <w:sz w:val="24"/>
          <w:szCs w:val="24"/>
        </w:rPr>
        <w:t>о</w:t>
      </w:r>
      <w:r w:rsidRPr="007C0588">
        <w:rPr>
          <w:rFonts w:ascii="Times New Roman" w:hAnsi="Times New Roman" w:cs="Times New Roman"/>
          <w:b/>
          <w:sz w:val="24"/>
          <w:szCs w:val="24"/>
        </w:rPr>
        <w:t xml:space="preserve">вара.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а) на всю продукцию (издержки производства)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б) на единицу продукции  (240000 руб. :  100 костюмов = 2400 руб</w:t>
      </w:r>
      <w:r w:rsidR="00880572" w:rsidRPr="007C0588">
        <w:rPr>
          <w:rFonts w:ascii="Times New Roman" w:hAnsi="Times New Roman" w:cs="Times New Roman"/>
          <w:sz w:val="24"/>
          <w:szCs w:val="24"/>
        </w:rPr>
        <w:t>.</w:t>
      </w:r>
      <w:r w:rsidRPr="007C058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Расходы, входящие в себестоимость продукции делятся на 2 вида: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1.  </w:t>
      </w:r>
      <w:r w:rsidRPr="007C0588">
        <w:rPr>
          <w:rFonts w:ascii="Times New Roman" w:hAnsi="Times New Roman" w:cs="Times New Roman"/>
          <w:sz w:val="24"/>
          <w:szCs w:val="24"/>
          <w:u w:val="single"/>
        </w:rPr>
        <w:t>Прямые расходы (или переменные затраты</w:t>
      </w:r>
      <w:r w:rsidRPr="007C0588">
        <w:rPr>
          <w:rFonts w:ascii="Times New Roman" w:hAnsi="Times New Roman" w:cs="Times New Roman"/>
          <w:sz w:val="24"/>
          <w:szCs w:val="24"/>
        </w:rPr>
        <w:t>): зарплата работников, з</w:t>
      </w:r>
      <w:r w:rsidRPr="007C0588">
        <w:rPr>
          <w:rFonts w:ascii="Times New Roman" w:hAnsi="Times New Roman" w:cs="Times New Roman"/>
          <w:sz w:val="24"/>
          <w:szCs w:val="24"/>
        </w:rPr>
        <w:t>а</w:t>
      </w:r>
      <w:r w:rsidRPr="007C0588">
        <w:rPr>
          <w:rFonts w:ascii="Times New Roman" w:hAnsi="Times New Roman" w:cs="Times New Roman"/>
          <w:sz w:val="24"/>
          <w:szCs w:val="24"/>
        </w:rPr>
        <w:t>траты на сырье, материалы, другие предметы труда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Общая их величина изменяется в прямой пропорции с масштабами выпу</w:t>
      </w:r>
      <w:r w:rsidRPr="007C0588">
        <w:rPr>
          <w:rFonts w:ascii="Times New Roman" w:hAnsi="Times New Roman" w:cs="Times New Roman"/>
          <w:sz w:val="24"/>
          <w:szCs w:val="24"/>
        </w:rPr>
        <w:t>с</w:t>
      </w:r>
      <w:r w:rsidRPr="007C0588">
        <w:rPr>
          <w:rFonts w:ascii="Times New Roman" w:hAnsi="Times New Roman" w:cs="Times New Roman"/>
          <w:sz w:val="24"/>
          <w:szCs w:val="24"/>
        </w:rPr>
        <w:t>ка товаров. В этом случае себестоимость единицы продукции не изменяется по величине.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2.  </w:t>
      </w:r>
      <w:r w:rsidRPr="007C0588">
        <w:rPr>
          <w:rFonts w:ascii="Times New Roman" w:hAnsi="Times New Roman" w:cs="Times New Roman"/>
          <w:sz w:val="24"/>
          <w:szCs w:val="24"/>
          <w:u w:val="single"/>
        </w:rPr>
        <w:t>Косвенные (или условно-постоянные) расходы</w:t>
      </w:r>
      <w:r w:rsidRPr="007C0588">
        <w:rPr>
          <w:rFonts w:ascii="Times New Roman" w:hAnsi="Times New Roman" w:cs="Times New Roman"/>
          <w:sz w:val="24"/>
          <w:szCs w:val="24"/>
        </w:rPr>
        <w:t xml:space="preserve"> мало или совсем не зависят от ма</w:t>
      </w:r>
      <w:r w:rsidRPr="007C0588">
        <w:rPr>
          <w:rFonts w:ascii="Times New Roman" w:hAnsi="Times New Roman" w:cs="Times New Roman"/>
          <w:sz w:val="24"/>
          <w:szCs w:val="24"/>
        </w:rPr>
        <w:t>с</w:t>
      </w:r>
      <w:r w:rsidRPr="007C0588">
        <w:rPr>
          <w:rFonts w:ascii="Times New Roman" w:hAnsi="Times New Roman" w:cs="Times New Roman"/>
          <w:sz w:val="24"/>
          <w:szCs w:val="24"/>
        </w:rPr>
        <w:t>штабов выпуска изделий: зарплата служащих, страхование имущества, затраты на аморт</w:t>
      </w:r>
      <w:r w:rsidRPr="007C0588">
        <w:rPr>
          <w:rFonts w:ascii="Times New Roman" w:hAnsi="Times New Roman" w:cs="Times New Roman"/>
          <w:sz w:val="24"/>
          <w:szCs w:val="24"/>
        </w:rPr>
        <w:t>и</w:t>
      </w:r>
      <w:r w:rsidRPr="007C0588">
        <w:rPr>
          <w:rFonts w:ascii="Times New Roman" w:hAnsi="Times New Roman" w:cs="Times New Roman"/>
          <w:sz w:val="24"/>
          <w:szCs w:val="24"/>
        </w:rPr>
        <w:t>зацию основного капитала, аренда зданий,    ко</w:t>
      </w:r>
      <w:r w:rsidRPr="007C0588">
        <w:rPr>
          <w:rFonts w:ascii="Times New Roman" w:hAnsi="Times New Roman" w:cs="Times New Roman"/>
          <w:sz w:val="24"/>
          <w:szCs w:val="24"/>
        </w:rPr>
        <w:t>м</w:t>
      </w:r>
      <w:r w:rsidRPr="007C0588">
        <w:rPr>
          <w:rFonts w:ascii="Times New Roman" w:hAnsi="Times New Roman" w:cs="Times New Roman"/>
          <w:sz w:val="24"/>
          <w:szCs w:val="24"/>
        </w:rPr>
        <w:t>мунальные услуги.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Поэтому при росте количества благ себестоимость единицы продукции снижается.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После производства продукции, следующим этапом ее движения станет реализация, которая осуществляется на рынке, где действуют свои законы. Какие?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Студенты самостоятельно формулируют закон стоимости, закон спроса и закон пре</w:t>
      </w:r>
      <w:r w:rsidRPr="007C0588">
        <w:rPr>
          <w:rFonts w:ascii="Times New Roman" w:hAnsi="Times New Roman" w:cs="Times New Roman"/>
          <w:sz w:val="24"/>
          <w:szCs w:val="24"/>
        </w:rPr>
        <w:t>д</w:t>
      </w:r>
      <w:r w:rsidRPr="007C0588">
        <w:rPr>
          <w:rFonts w:ascii="Times New Roman" w:hAnsi="Times New Roman" w:cs="Times New Roman"/>
          <w:sz w:val="24"/>
          <w:szCs w:val="24"/>
        </w:rPr>
        <w:t>ложения. Под действием этих законов стоимость товара превр</w:t>
      </w:r>
      <w:r w:rsidRPr="007C0588">
        <w:rPr>
          <w:rFonts w:ascii="Times New Roman" w:hAnsi="Times New Roman" w:cs="Times New Roman"/>
          <w:sz w:val="24"/>
          <w:szCs w:val="24"/>
        </w:rPr>
        <w:t>а</w:t>
      </w:r>
      <w:r w:rsidRPr="007C0588">
        <w:rPr>
          <w:rFonts w:ascii="Times New Roman" w:hAnsi="Times New Roman" w:cs="Times New Roman"/>
          <w:sz w:val="24"/>
          <w:szCs w:val="24"/>
        </w:rPr>
        <w:t>щается в цену.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bCs/>
          <w:sz w:val="24"/>
          <w:szCs w:val="24"/>
        </w:rPr>
        <w:t>Цена</w:t>
      </w:r>
      <w:r w:rsidRPr="007C0588">
        <w:rPr>
          <w:rFonts w:ascii="Times New Roman" w:hAnsi="Times New Roman" w:cs="Times New Roman"/>
          <w:b/>
          <w:sz w:val="24"/>
          <w:szCs w:val="24"/>
        </w:rPr>
        <w:t xml:space="preserve"> – это денежное выражение стоимости товара.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Ст = Сс + Пв        Ц = Сс + Пв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Как найти величину прибыли, получаемую предпринимателем от продажи товара?</w:t>
      </w:r>
    </w:p>
    <w:p w:rsidR="00517374" w:rsidRPr="007C0588" w:rsidRDefault="00003C7B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Предположим, наше предприятие определило оптимальную цену для себя в размере 2700 руб.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bCs/>
          <w:sz w:val="24"/>
          <w:szCs w:val="24"/>
        </w:rPr>
        <w:t>Прибыль</w:t>
      </w:r>
      <w:r w:rsidRPr="007C0588">
        <w:rPr>
          <w:rFonts w:ascii="Times New Roman" w:hAnsi="Times New Roman" w:cs="Times New Roman"/>
          <w:b/>
          <w:sz w:val="24"/>
          <w:szCs w:val="24"/>
        </w:rPr>
        <w:t xml:space="preserve"> – это разница между ценой и себестоимостью продукции.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lastRenderedPageBreak/>
        <w:t xml:space="preserve">Пв </w:t>
      </w:r>
      <w:r w:rsidR="00880572" w:rsidRPr="007C0588">
        <w:rPr>
          <w:rFonts w:ascii="Times New Roman" w:hAnsi="Times New Roman" w:cs="Times New Roman"/>
          <w:sz w:val="24"/>
          <w:szCs w:val="24"/>
        </w:rPr>
        <w:t>=  2700руб. – 2400  руб.= 300 руб.</w:t>
      </w:r>
      <w:r w:rsidR="00003C7B" w:rsidRPr="007C0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Пв = Ц - Сс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88057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0588">
        <w:rPr>
          <w:rFonts w:ascii="Times New Roman" w:hAnsi="Times New Roman" w:cs="Times New Roman"/>
          <w:sz w:val="24"/>
          <w:szCs w:val="24"/>
          <w:u w:val="single"/>
        </w:rPr>
        <w:t>Факторы, влияющие на прибыль</w:t>
      </w:r>
    </w:p>
    <w:p w:rsidR="00517374" w:rsidRPr="007C0588" w:rsidRDefault="00880572" w:rsidP="0088057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4005" cy="21475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72" w:rsidRPr="007C0588" w:rsidRDefault="00880572" w:rsidP="0088057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Схема 2. Соотношение цен и стоимости товара.</w:t>
      </w:r>
    </w:p>
    <w:p w:rsidR="00880572" w:rsidRPr="007C0588" w:rsidRDefault="00880572" w:rsidP="0088057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80572" w:rsidRPr="007C0588" w:rsidRDefault="00517374" w:rsidP="0088057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  <w:u w:val="single"/>
        </w:rPr>
        <w:t>Себестоимость продукции.</w:t>
      </w:r>
      <w:r w:rsidRPr="007C0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72" w:rsidRPr="007C0588" w:rsidRDefault="00880572" w:rsidP="0088057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На нашей швейной фабрике себестоимость одного костюма составляет 2400 руб., при цене реализации 2700 наша прибыль составит 300 руб. (2700 – 2400).</w:t>
      </w:r>
    </w:p>
    <w:p w:rsidR="00880572" w:rsidRPr="007C0588" w:rsidRDefault="00880572" w:rsidP="0088057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У конкурентов себестоимость составила 2300 руб., следовательно, прибыль – 400 руб.  (2700 – 2300)</w:t>
      </w:r>
    </w:p>
    <w:p w:rsidR="00517374" w:rsidRPr="007C0588" w:rsidRDefault="00517374" w:rsidP="0088057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  <w:u w:val="single"/>
        </w:rPr>
        <w:t>Уровень цен</w:t>
      </w:r>
      <w:r w:rsidR="00880572" w:rsidRPr="007C0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C7B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Ц1 – убыток</w:t>
      </w:r>
      <w:r w:rsidR="00003C7B" w:rsidRPr="007C0588">
        <w:rPr>
          <w:rFonts w:ascii="Times New Roman" w:hAnsi="Times New Roman" w:cs="Times New Roman"/>
          <w:sz w:val="24"/>
          <w:szCs w:val="24"/>
        </w:rPr>
        <w:t xml:space="preserve">: </w:t>
      </w:r>
      <w:r w:rsidR="00880572" w:rsidRPr="007C0588">
        <w:rPr>
          <w:rFonts w:ascii="Times New Roman" w:hAnsi="Times New Roman" w:cs="Times New Roman"/>
          <w:sz w:val="24"/>
          <w:szCs w:val="24"/>
        </w:rPr>
        <w:t xml:space="preserve"> предположим,  </w:t>
      </w:r>
      <w:r w:rsidR="00003C7B" w:rsidRPr="007C0588">
        <w:rPr>
          <w:rFonts w:ascii="Times New Roman" w:hAnsi="Times New Roman" w:cs="Times New Roman"/>
          <w:sz w:val="24"/>
          <w:szCs w:val="24"/>
        </w:rPr>
        <w:t xml:space="preserve">рыночная  </w:t>
      </w:r>
      <w:r w:rsidR="00880572" w:rsidRPr="007C0588">
        <w:rPr>
          <w:rFonts w:ascii="Times New Roman" w:hAnsi="Times New Roman" w:cs="Times New Roman"/>
          <w:sz w:val="24"/>
          <w:szCs w:val="24"/>
        </w:rPr>
        <w:t>цена костюма составила 2300 руб.</w:t>
      </w:r>
      <w:r w:rsidR="00003C7B" w:rsidRPr="007C0588">
        <w:rPr>
          <w:rFonts w:ascii="Times New Roman" w:hAnsi="Times New Roman" w:cs="Times New Roman"/>
          <w:sz w:val="24"/>
          <w:szCs w:val="24"/>
        </w:rPr>
        <w:t>, следов</w:t>
      </w:r>
      <w:r w:rsidR="00003C7B" w:rsidRPr="007C0588">
        <w:rPr>
          <w:rFonts w:ascii="Times New Roman" w:hAnsi="Times New Roman" w:cs="Times New Roman"/>
          <w:sz w:val="24"/>
          <w:szCs w:val="24"/>
        </w:rPr>
        <w:t>а</w:t>
      </w:r>
      <w:r w:rsidR="00003C7B" w:rsidRPr="007C0588">
        <w:rPr>
          <w:rFonts w:ascii="Times New Roman" w:hAnsi="Times New Roman" w:cs="Times New Roman"/>
          <w:sz w:val="24"/>
          <w:szCs w:val="24"/>
        </w:rPr>
        <w:t>тельно, на каждом костюме наше предприятие теряет 100 руб.</w:t>
      </w:r>
    </w:p>
    <w:p w:rsidR="00517374" w:rsidRPr="007C0588" w:rsidRDefault="00003C7B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 (2300 – 2400 = - 100 руб.) 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Ц2 – самоокупаемость</w:t>
      </w:r>
      <w:r w:rsidR="00003C7B" w:rsidRPr="007C0588">
        <w:rPr>
          <w:rFonts w:ascii="Times New Roman" w:hAnsi="Times New Roman" w:cs="Times New Roman"/>
          <w:sz w:val="24"/>
          <w:szCs w:val="24"/>
        </w:rPr>
        <w:t>: Ц = 2400руб.    Пв = Ц-Сс= 2400-2400=0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Ц3 – упущенная выгода</w:t>
      </w:r>
      <w:r w:rsidR="00003C7B" w:rsidRPr="007C0588">
        <w:rPr>
          <w:rFonts w:ascii="Times New Roman" w:hAnsi="Times New Roman" w:cs="Times New Roman"/>
          <w:sz w:val="24"/>
          <w:szCs w:val="24"/>
        </w:rPr>
        <w:t>:  Ц = 2500 руб.  Пв= 2500-2400=100 руб. , но предприятие н</w:t>
      </w:r>
      <w:r w:rsidR="00003C7B" w:rsidRPr="007C0588">
        <w:rPr>
          <w:rFonts w:ascii="Times New Roman" w:hAnsi="Times New Roman" w:cs="Times New Roman"/>
          <w:sz w:val="24"/>
          <w:szCs w:val="24"/>
        </w:rPr>
        <w:t>а</w:t>
      </w:r>
      <w:r w:rsidR="00003C7B" w:rsidRPr="007C0588">
        <w:rPr>
          <w:rFonts w:ascii="Times New Roman" w:hAnsi="Times New Roman" w:cs="Times New Roman"/>
          <w:sz w:val="24"/>
          <w:szCs w:val="24"/>
        </w:rPr>
        <w:t>меревалось получить  300 руб., значит 200 руб. оно потеряло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Ц4 – реализация прибыли, заключенной в товаре (равновесная цена)</w:t>
      </w:r>
      <w:r w:rsidR="00003C7B" w:rsidRPr="007C0588">
        <w:rPr>
          <w:rFonts w:ascii="Times New Roman" w:hAnsi="Times New Roman" w:cs="Times New Roman"/>
          <w:sz w:val="24"/>
          <w:szCs w:val="24"/>
        </w:rPr>
        <w:t>: рыночная цена костюма и планируемая нами цена совпали и составила 2700 руб., значит Пв= 2700 – 2400 = 300 руб. (Ожидаемая прибыль)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Ц5 – сверхприбыль</w:t>
      </w:r>
      <w:r w:rsidR="00003C7B" w:rsidRPr="007C0588">
        <w:rPr>
          <w:rFonts w:ascii="Times New Roman" w:hAnsi="Times New Roman" w:cs="Times New Roman"/>
          <w:sz w:val="24"/>
          <w:szCs w:val="24"/>
        </w:rPr>
        <w:t xml:space="preserve">: товар находится в дефиците и рыночная цена поднялась до 3000 руб., значит ПВ = 3000 – 2300 = 600 руб. </w:t>
      </w:r>
      <w:r w:rsidR="00690FD2" w:rsidRPr="007C0588">
        <w:rPr>
          <w:rFonts w:ascii="Times New Roman" w:hAnsi="Times New Roman" w:cs="Times New Roman"/>
          <w:sz w:val="24"/>
          <w:szCs w:val="24"/>
        </w:rPr>
        <w:t>(300 руб. – ожидаемая прибыль, и еще 300 руб. – сверхприбыль)</w:t>
      </w:r>
    </w:p>
    <w:p w:rsidR="00690FD2" w:rsidRPr="007C0588" w:rsidRDefault="00690FD2" w:rsidP="00690FD2">
      <w:pPr>
        <w:pStyle w:val="a4"/>
        <w:rPr>
          <w:color w:val="auto"/>
        </w:rPr>
      </w:pPr>
      <w:r w:rsidRPr="007C0588">
        <w:rPr>
          <w:color w:val="auto"/>
        </w:rPr>
        <w:t>«Как здоровый пациент имеет нормальную температуру, так и здоровый р</w:t>
      </w:r>
      <w:r w:rsidRPr="007C0588">
        <w:rPr>
          <w:color w:val="auto"/>
        </w:rPr>
        <w:t>ы</w:t>
      </w:r>
      <w:r w:rsidRPr="007C0588">
        <w:rPr>
          <w:color w:val="auto"/>
        </w:rPr>
        <w:t>нок должен иметь нормальные цены. Непомерно высокие цены – всегда признак экономического н</w:t>
      </w:r>
      <w:r w:rsidRPr="007C0588">
        <w:rPr>
          <w:color w:val="auto"/>
        </w:rPr>
        <w:t>е</w:t>
      </w:r>
      <w:r w:rsidRPr="007C0588">
        <w:rPr>
          <w:color w:val="auto"/>
        </w:rPr>
        <w:t>здоровья.»      Г. Форд</w:t>
      </w:r>
    </w:p>
    <w:p w:rsidR="00517374" w:rsidRPr="007C0588" w:rsidRDefault="00517374" w:rsidP="00690FD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  <w:u w:val="single"/>
        </w:rPr>
        <w:t xml:space="preserve">Масштабы производства. </w:t>
      </w:r>
    </w:p>
    <w:p w:rsidR="00690FD2" w:rsidRPr="007C0588" w:rsidRDefault="00690FD2" w:rsidP="00690FD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1 вариант: объем продукции 100 костюмов:  Пв= 100 костюмов  х 300 руб. прибыли = 30000 руб.</w:t>
      </w:r>
    </w:p>
    <w:p w:rsidR="00690FD2" w:rsidRPr="007C0588" w:rsidRDefault="00690FD2" w:rsidP="00690FD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2 вариант: объем продукции 110 костюмов:  Пв= 110 костюмов  х 300 руб. прибыли = 33000 руб.</w:t>
      </w:r>
    </w:p>
    <w:p w:rsidR="00517374" w:rsidRPr="007C0588" w:rsidRDefault="00690FD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Чем больше партия товара, тем большую прибыль присваивает предпр</w:t>
      </w:r>
      <w:r w:rsidRPr="007C0588">
        <w:rPr>
          <w:rFonts w:ascii="Times New Roman" w:hAnsi="Times New Roman" w:cs="Times New Roman"/>
          <w:sz w:val="24"/>
          <w:szCs w:val="24"/>
        </w:rPr>
        <w:t>и</w:t>
      </w:r>
      <w:r w:rsidRPr="007C0588">
        <w:rPr>
          <w:rFonts w:ascii="Times New Roman" w:hAnsi="Times New Roman" w:cs="Times New Roman"/>
          <w:sz w:val="24"/>
          <w:szCs w:val="24"/>
        </w:rPr>
        <w:t>ятие.</w:t>
      </w:r>
    </w:p>
    <w:p w:rsidR="00690FD2" w:rsidRPr="007C0588" w:rsidRDefault="00690FD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690F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0588">
        <w:rPr>
          <w:rFonts w:ascii="Times New Roman" w:hAnsi="Times New Roman" w:cs="Times New Roman"/>
          <w:sz w:val="24"/>
          <w:szCs w:val="24"/>
          <w:u w:val="single"/>
        </w:rPr>
        <w:t>Распределение валовой прибыли на предприятии.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690FD2" w:rsidP="00690F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72255" cy="172275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FD2" w:rsidRPr="007C0588" w:rsidRDefault="00690FD2" w:rsidP="00690F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Схема 3. Распределение валовой прибыли </w:t>
      </w:r>
    </w:p>
    <w:p w:rsidR="00517374" w:rsidRPr="007C0588" w:rsidRDefault="00517374" w:rsidP="00690FD2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t>2.  Норма прибыли и ее экономическая роль. Масса прибыли.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Норма прибыли </w:t>
      </w:r>
      <w:r w:rsidRPr="007C0588">
        <w:rPr>
          <w:rFonts w:ascii="Times New Roman" w:hAnsi="Times New Roman" w:cs="Times New Roman"/>
          <w:b/>
          <w:sz w:val="24"/>
          <w:szCs w:val="24"/>
        </w:rPr>
        <w:t>– это отношение прибыли ко всему авансированному капиталу, выраженное в процентах</w:t>
      </w:r>
    </w:p>
    <w:p w:rsidR="00690FD2" w:rsidRPr="007C0588" w:rsidRDefault="00690FD2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392690" w:rsidRPr="007C0588" w:rsidRDefault="00392690" w:rsidP="0039269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  Н</w:t>
      </w:r>
      <w:r w:rsidRPr="007C0588"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Pr="007C058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Пв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СП+ЗП 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х 100           или                         Н</w:t>
      </w:r>
      <w:r w:rsidRPr="007C0588">
        <w:rPr>
          <w:rFonts w:ascii="Times New Roman" w:hAnsi="Times New Roman" w:cs="Times New Roman"/>
          <w:sz w:val="24"/>
          <w:szCs w:val="24"/>
          <w:vertAlign w:val="subscript"/>
        </w:rPr>
        <w:t xml:space="preserve">п </w:t>
      </w:r>
      <w:r w:rsidRPr="007C058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Пв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Сс 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х 100</w:t>
      </w:r>
    </w:p>
    <w:p w:rsidR="00DF76D3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690FD2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Пример:</w:t>
      </w:r>
    </w:p>
    <w:p w:rsidR="00DF76D3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F76D3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Ц4</w:t>
      </w:r>
      <w:r w:rsidR="005538E2" w:rsidRPr="007C0588">
        <w:rPr>
          <w:rFonts w:ascii="Times New Roman" w:hAnsi="Times New Roman" w:cs="Times New Roman"/>
          <w:sz w:val="24"/>
          <w:szCs w:val="24"/>
        </w:rPr>
        <w:t>:</w:t>
      </w:r>
      <w:r w:rsidRPr="007C0588">
        <w:rPr>
          <w:rFonts w:ascii="Times New Roman" w:hAnsi="Times New Roman" w:cs="Times New Roman"/>
          <w:sz w:val="24"/>
          <w:szCs w:val="24"/>
        </w:rPr>
        <w:t xml:space="preserve">  Нп=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2400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х 100 = 12,5 %   т.е</w:t>
      </w:r>
      <w:r w:rsidR="005538E2" w:rsidRPr="007C0588">
        <w:rPr>
          <w:rFonts w:ascii="Times New Roman" w:hAnsi="Times New Roman" w:cs="Times New Roman"/>
          <w:sz w:val="24"/>
          <w:szCs w:val="24"/>
        </w:rPr>
        <w:t>.</w:t>
      </w:r>
      <w:r w:rsidRPr="007C0588">
        <w:rPr>
          <w:rFonts w:ascii="Times New Roman" w:hAnsi="Times New Roman" w:cs="Times New Roman"/>
          <w:sz w:val="24"/>
          <w:szCs w:val="24"/>
        </w:rPr>
        <w:t xml:space="preserve">  каждые вложенные в бизнес 100 рублей приносят прибыли на сумму 12,5 рублей</w:t>
      </w:r>
    </w:p>
    <w:p w:rsidR="00DF76D3" w:rsidRPr="007C0588" w:rsidRDefault="00DF76D3" w:rsidP="00DF76D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Ц5</w:t>
      </w:r>
      <w:r w:rsidR="005538E2" w:rsidRPr="007C0588">
        <w:rPr>
          <w:rFonts w:ascii="Times New Roman" w:hAnsi="Times New Roman" w:cs="Times New Roman"/>
          <w:sz w:val="24"/>
          <w:szCs w:val="24"/>
        </w:rPr>
        <w:t>:</w:t>
      </w:r>
      <w:r w:rsidRPr="007C0588">
        <w:rPr>
          <w:rFonts w:ascii="Times New Roman" w:hAnsi="Times New Roman" w:cs="Times New Roman"/>
          <w:sz w:val="24"/>
          <w:szCs w:val="24"/>
        </w:rPr>
        <w:t xml:space="preserve">  Нп=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2400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х 100 = 25 %   т</w:t>
      </w:r>
      <w:r w:rsidR="005538E2" w:rsidRPr="007C0588">
        <w:rPr>
          <w:rFonts w:ascii="Times New Roman" w:hAnsi="Times New Roman" w:cs="Times New Roman"/>
          <w:sz w:val="24"/>
          <w:szCs w:val="24"/>
        </w:rPr>
        <w:t>.е.</w:t>
      </w:r>
      <w:r w:rsidRPr="007C0588">
        <w:rPr>
          <w:rFonts w:ascii="Times New Roman" w:hAnsi="Times New Roman" w:cs="Times New Roman"/>
          <w:sz w:val="24"/>
          <w:szCs w:val="24"/>
        </w:rPr>
        <w:t xml:space="preserve">  каждые вложенные в бизнес 100 рублей приносят пр</w:t>
      </w:r>
      <w:r w:rsidRPr="007C0588">
        <w:rPr>
          <w:rFonts w:ascii="Times New Roman" w:hAnsi="Times New Roman" w:cs="Times New Roman"/>
          <w:sz w:val="24"/>
          <w:szCs w:val="24"/>
        </w:rPr>
        <w:t>и</w:t>
      </w:r>
      <w:r w:rsidRPr="007C0588">
        <w:rPr>
          <w:rFonts w:ascii="Times New Roman" w:hAnsi="Times New Roman" w:cs="Times New Roman"/>
          <w:sz w:val="24"/>
          <w:szCs w:val="24"/>
        </w:rPr>
        <w:t>были на сумму 25 рублей.</w:t>
      </w:r>
    </w:p>
    <w:p w:rsidR="00DF76D3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392690" w:rsidP="00392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588">
        <w:rPr>
          <w:sz w:val="24"/>
          <w:szCs w:val="24"/>
        </w:rPr>
        <w:t xml:space="preserve">        </w:t>
      </w:r>
      <w:r w:rsidR="00517374" w:rsidRPr="007C0588">
        <w:rPr>
          <w:rFonts w:ascii="Times New Roman" w:hAnsi="Times New Roman" w:cs="Times New Roman"/>
          <w:sz w:val="24"/>
          <w:szCs w:val="24"/>
        </w:rPr>
        <w:t>Норма прибыли характеризует степень возрастания капитала, степень доходности бизнеса. Для характеристики этого показателя преподаватель о</w:t>
      </w:r>
      <w:r w:rsidR="00517374" w:rsidRPr="007C0588">
        <w:rPr>
          <w:rFonts w:ascii="Times New Roman" w:hAnsi="Times New Roman" w:cs="Times New Roman"/>
          <w:sz w:val="24"/>
          <w:szCs w:val="24"/>
        </w:rPr>
        <w:t>б</w:t>
      </w:r>
      <w:r w:rsidR="00517374" w:rsidRPr="007C0588">
        <w:rPr>
          <w:rFonts w:ascii="Times New Roman" w:hAnsi="Times New Roman" w:cs="Times New Roman"/>
          <w:sz w:val="24"/>
          <w:szCs w:val="24"/>
        </w:rPr>
        <w:t>ращается к высказыванию видного экономиста Т.Дж.Даннинга: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«Капитал боится отсутствия прибыли или слишком маленькой прибыли, как природа боится пустоты. Но раз имеется в наличии достаточная прибыль, капитал становится см</w:t>
      </w:r>
      <w:r w:rsidRPr="007C0588">
        <w:rPr>
          <w:rFonts w:ascii="Times New Roman" w:hAnsi="Times New Roman" w:cs="Times New Roman"/>
          <w:sz w:val="24"/>
          <w:szCs w:val="24"/>
        </w:rPr>
        <w:t>е</w:t>
      </w:r>
      <w:r w:rsidRPr="007C0588">
        <w:rPr>
          <w:rFonts w:ascii="Times New Roman" w:hAnsi="Times New Roman" w:cs="Times New Roman"/>
          <w:sz w:val="24"/>
          <w:szCs w:val="24"/>
        </w:rPr>
        <w:t>лым. Обеспечьте 10%, и капитал согласен на всякое применение, при 20% он становится оживленным, при 50% положительно готов сломить себе голову, при  100% он попирает все человеческие законы, при   300% нет такого преступления, на которое он не рискнул бы, хотя бы под страхом виселицы»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392690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0588">
        <w:rPr>
          <w:rFonts w:ascii="Times New Roman" w:hAnsi="Times New Roman" w:cs="Times New Roman"/>
          <w:sz w:val="24"/>
          <w:szCs w:val="24"/>
          <w:u w:val="single"/>
        </w:rPr>
        <w:t>Факторы, влияющие на  норму прибыли:</w:t>
      </w:r>
    </w:p>
    <w:p w:rsidR="00517374" w:rsidRPr="007C0588" w:rsidRDefault="00517374" w:rsidP="00392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Масса прибыли</w:t>
      </w:r>
    </w:p>
    <w:p w:rsidR="00517374" w:rsidRPr="007C0588" w:rsidRDefault="00517374" w:rsidP="00392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Структура  затрат капитала</w:t>
      </w:r>
    </w:p>
    <w:p w:rsidR="00517374" w:rsidRPr="007C0588" w:rsidRDefault="00517374" w:rsidP="00392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Скорость оборота капитала.</w:t>
      </w:r>
    </w:p>
    <w:p w:rsidR="00517374" w:rsidRPr="007C0588" w:rsidRDefault="00517374" w:rsidP="00392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Экономия средств производства.</w:t>
      </w:r>
    </w:p>
    <w:p w:rsidR="00517374" w:rsidRPr="007C0588" w:rsidRDefault="00517374" w:rsidP="003926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Масштабы производства.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392690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Часто бывает необходимо спрогнозировать прибыль, которую можно получить от вл</w:t>
      </w:r>
      <w:r w:rsidRPr="007C0588">
        <w:rPr>
          <w:rFonts w:ascii="Times New Roman" w:hAnsi="Times New Roman" w:cs="Times New Roman"/>
          <w:sz w:val="24"/>
          <w:szCs w:val="24"/>
        </w:rPr>
        <w:t>о</w:t>
      </w:r>
      <w:r w:rsidRPr="007C0588">
        <w:rPr>
          <w:rFonts w:ascii="Times New Roman" w:hAnsi="Times New Roman" w:cs="Times New Roman"/>
          <w:sz w:val="24"/>
          <w:szCs w:val="24"/>
        </w:rPr>
        <w:t xml:space="preserve">жения в бизнес определенной суммы инвестиций 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t>Масса прибыли</w:t>
      </w:r>
      <w:r w:rsidR="00392690" w:rsidRPr="007C0588">
        <w:rPr>
          <w:rFonts w:ascii="Times New Roman" w:hAnsi="Times New Roman" w:cs="Times New Roman"/>
          <w:b/>
          <w:sz w:val="24"/>
          <w:szCs w:val="24"/>
        </w:rPr>
        <w:t xml:space="preserve"> – э</w:t>
      </w:r>
      <w:r w:rsidRPr="007C0588">
        <w:rPr>
          <w:rFonts w:ascii="Times New Roman" w:hAnsi="Times New Roman" w:cs="Times New Roman"/>
          <w:b/>
          <w:sz w:val="24"/>
          <w:szCs w:val="24"/>
        </w:rPr>
        <w:t>то абсолютный размер прибыли, получаемый предпринимат</w:t>
      </w:r>
      <w:r w:rsidRPr="007C0588">
        <w:rPr>
          <w:rFonts w:ascii="Times New Roman" w:hAnsi="Times New Roman" w:cs="Times New Roman"/>
          <w:b/>
          <w:sz w:val="24"/>
          <w:szCs w:val="24"/>
        </w:rPr>
        <w:t>е</w:t>
      </w:r>
      <w:r w:rsidRPr="007C0588">
        <w:rPr>
          <w:rFonts w:ascii="Times New Roman" w:hAnsi="Times New Roman" w:cs="Times New Roman"/>
          <w:b/>
          <w:sz w:val="24"/>
          <w:szCs w:val="24"/>
        </w:rPr>
        <w:t>лем от всего авансированного капитала.</w:t>
      </w: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DF76D3" w:rsidRPr="007C0588" w:rsidRDefault="00392690" w:rsidP="005538E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</w:t>
      </w:r>
      <w:r w:rsidRPr="007C0588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7C058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Сс х Нп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392690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Пример:  расчетная себестоимость одного костюма</w:t>
      </w:r>
      <w:r w:rsidR="00517374" w:rsidRPr="007C0588">
        <w:rPr>
          <w:rFonts w:ascii="Times New Roman" w:hAnsi="Times New Roman" w:cs="Times New Roman"/>
          <w:sz w:val="24"/>
          <w:szCs w:val="24"/>
        </w:rPr>
        <w:t xml:space="preserve">  </w:t>
      </w:r>
      <w:r w:rsidRPr="007C0588">
        <w:rPr>
          <w:rFonts w:ascii="Times New Roman" w:hAnsi="Times New Roman" w:cs="Times New Roman"/>
          <w:sz w:val="24"/>
          <w:szCs w:val="24"/>
        </w:rPr>
        <w:t>- 2400 руб., средняя норма прибыли по фирме – 12,5%.</w:t>
      </w:r>
    </w:p>
    <w:p w:rsidR="00DF76D3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Следовательно, с каждого костюма можно ожидать</w:t>
      </w:r>
    </w:p>
    <w:p w:rsidR="00DF76D3" w:rsidRPr="007C0588" w:rsidRDefault="00DF76D3" w:rsidP="00DF76D3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    П</w:t>
      </w:r>
      <w:r w:rsidRPr="007C0588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7C058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2400 х 12,5%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 = 300 руб.         </w:t>
      </w:r>
    </w:p>
    <w:p w:rsidR="005538E2" w:rsidRPr="007C0588" w:rsidRDefault="005538E2" w:rsidP="005538E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8E2" w:rsidRPr="007C0588" w:rsidRDefault="005538E2" w:rsidP="005538E2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5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Механизм ценообразования.</w:t>
      </w:r>
    </w:p>
    <w:p w:rsidR="00DF76D3" w:rsidRPr="007C0588" w:rsidRDefault="00DF76D3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Предприятие перед реализацией продукции рассчитывает цену производства или  отп</w:t>
      </w:r>
      <w:r w:rsidRPr="007C0588">
        <w:rPr>
          <w:rFonts w:ascii="Times New Roman" w:hAnsi="Times New Roman" w:cs="Times New Roman"/>
          <w:sz w:val="24"/>
          <w:szCs w:val="24"/>
        </w:rPr>
        <w:t>у</w:t>
      </w:r>
      <w:r w:rsidRPr="007C0588">
        <w:rPr>
          <w:rFonts w:ascii="Times New Roman" w:hAnsi="Times New Roman" w:cs="Times New Roman"/>
          <w:sz w:val="24"/>
          <w:szCs w:val="24"/>
        </w:rPr>
        <w:t>скную цену по следующей формуле</w:t>
      </w:r>
      <w:r w:rsidR="00ED22C7" w:rsidRPr="007C0588">
        <w:rPr>
          <w:rFonts w:ascii="Times New Roman" w:hAnsi="Times New Roman" w:cs="Times New Roman"/>
          <w:sz w:val="24"/>
          <w:szCs w:val="24"/>
        </w:rPr>
        <w:t>:</w:t>
      </w:r>
    </w:p>
    <w:p w:rsidR="00392690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74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Ц= Сс + Пв</w:t>
      </w: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Пример:</w:t>
      </w: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Себестоимость одного костюма составляет 2400 руб., средняя норма пр</w:t>
      </w:r>
      <w:r w:rsidRPr="007C0588">
        <w:rPr>
          <w:rFonts w:ascii="Times New Roman" w:hAnsi="Times New Roman" w:cs="Times New Roman"/>
          <w:sz w:val="24"/>
          <w:szCs w:val="24"/>
        </w:rPr>
        <w:t>и</w:t>
      </w:r>
      <w:r w:rsidRPr="007C0588">
        <w:rPr>
          <w:rFonts w:ascii="Times New Roman" w:hAnsi="Times New Roman" w:cs="Times New Roman"/>
          <w:sz w:val="24"/>
          <w:szCs w:val="24"/>
        </w:rPr>
        <w:t>были по фирме 12,5 %. Определить отпускную цену ?</w:t>
      </w: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 Ц= 2400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2400 х 12,5%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 = 2400 + 300 = 2700 руб.</w:t>
      </w: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Если фирма захочет получить 20% прибыли, то отпускная цена 1 костюма составит</w:t>
      </w: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538E2" w:rsidRPr="007C0588" w:rsidRDefault="005538E2" w:rsidP="005538E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 xml:space="preserve">Ц= 2400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2400 х 20%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7C0588">
        <w:rPr>
          <w:rFonts w:ascii="Times New Roman" w:hAnsi="Times New Roman" w:cs="Times New Roman"/>
          <w:sz w:val="24"/>
          <w:szCs w:val="24"/>
        </w:rPr>
        <w:t xml:space="preserve">  = 2400 + 480= 2880 руб.</w:t>
      </w:r>
    </w:p>
    <w:p w:rsidR="005538E2" w:rsidRPr="007C0588" w:rsidRDefault="005538E2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A5B34" w:rsidRPr="007C0588" w:rsidRDefault="00BA5B34" w:rsidP="00BA5B34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Контрольные вопросы</w:t>
      </w:r>
    </w:p>
    <w:p w:rsidR="00BA5B34" w:rsidRPr="007C0588" w:rsidRDefault="00BA5B34" w:rsidP="0057759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Дайте понятие и напишите формулу себестоимости продукции</w:t>
      </w:r>
    </w:p>
    <w:p w:rsidR="00BA5B34" w:rsidRPr="007C0588" w:rsidRDefault="00BA5B34" w:rsidP="0057759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Дайте понятие и назовите факторы, определяющие прибыль предприятия</w:t>
      </w:r>
    </w:p>
    <w:p w:rsidR="00BA5B34" w:rsidRPr="007C0588" w:rsidRDefault="00BA5B34" w:rsidP="0057759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 xml:space="preserve">Напишите формулы нормы и массы прибыли. </w:t>
      </w:r>
    </w:p>
    <w:p w:rsidR="00BA5B34" w:rsidRPr="007C0588" w:rsidRDefault="00BA5B34" w:rsidP="0057759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Нарисуйте схему распределения валовой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прибыли на предприятии. </w:t>
      </w:r>
    </w:p>
    <w:p w:rsidR="00577591" w:rsidRPr="007C0588" w:rsidRDefault="00577591" w:rsidP="0057759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По какой формуле рассчитывается отпускная цена продукции.</w:t>
      </w:r>
    </w:p>
    <w:p w:rsidR="00517374" w:rsidRPr="007C0588" w:rsidRDefault="00517374" w:rsidP="00BA5B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17374" w:rsidP="00517374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517374" w:rsidRPr="007C0588" w:rsidRDefault="00577591" w:rsidP="00577591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Практические задания</w:t>
      </w:r>
    </w:p>
    <w:p w:rsidR="00577591" w:rsidRPr="007C0588" w:rsidRDefault="00577591" w:rsidP="00577591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1</w:t>
      </w:r>
    </w:p>
    <w:p w:rsidR="00577591" w:rsidRPr="007C0588" w:rsidRDefault="00577591" w:rsidP="00577591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Рассчитайте величину себестоимости и прибыли от реализации всего  молока</w:t>
      </w:r>
      <w:r w:rsidR="001F2BFE" w:rsidRPr="007C0588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хоз предприятию</w:t>
      </w:r>
      <w:r w:rsidR="001F2BFE" w:rsidRPr="007C058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 xml:space="preserve"> Затраты на производство 1ц молока составили: заработная плата – 452 руб., корма – 503 руб., содержание основных средств – 110 руб., прочие затраты – 150 руб. Было произведено 3000ц молока. Цена реализации 1ц молока составила 1400 руб.</w:t>
      </w:r>
    </w:p>
    <w:p w:rsidR="00577591" w:rsidRPr="007C0588" w:rsidRDefault="00577591" w:rsidP="00577591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2</w:t>
      </w:r>
    </w:p>
    <w:p w:rsidR="00577591" w:rsidRPr="007C0588" w:rsidRDefault="00577591" w:rsidP="00577591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 xml:space="preserve">Рассчитайте </w:t>
      </w:r>
      <w:r w:rsidR="001F2BFE" w:rsidRPr="007C0588">
        <w:rPr>
          <w:rFonts w:ascii="Times New Roman" w:eastAsia="Times New Roman" w:hAnsi="Times New Roman" w:cs="Times New Roman"/>
          <w:sz w:val="24"/>
          <w:szCs w:val="24"/>
        </w:rPr>
        <w:t xml:space="preserve">цену производства на молоко по 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сельхоз предприятию. Себ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 xml:space="preserve">стоимость 1ц  молока </w:t>
      </w:r>
      <w:r w:rsidRPr="007C0588">
        <w:rPr>
          <w:rFonts w:ascii="Times New Roman" w:hAnsi="Times New Roman" w:cs="Times New Roman"/>
          <w:sz w:val="24"/>
          <w:szCs w:val="24"/>
        </w:rPr>
        <w:t xml:space="preserve">возьмите из первого задания. 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Прогнозируемая норма прибыли – 35%.</w:t>
      </w:r>
    </w:p>
    <w:p w:rsidR="00577591" w:rsidRPr="007C0588" w:rsidRDefault="00577591" w:rsidP="00577591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Какая прибыль ожидает хозяйство, если оно будет вкладывать в отрасль молочного скотоводства инвестиции в размере 2800 тыс. руб.</w:t>
      </w:r>
    </w:p>
    <w:p w:rsidR="00517374" w:rsidRPr="007C0588" w:rsidRDefault="00577591" w:rsidP="00577591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hAnsi="Times New Roman" w:cs="Times New Roman"/>
          <w:sz w:val="24"/>
          <w:szCs w:val="24"/>
        </w:rPr>
        <w:t>3</w:t>
      </w:r>
    </w:p>
    <w:p w:rsidR="00577591" w:rsidRPr="007C0588" w:rsidRDefault="00577591" w:rsidP="00577591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Фермер  в отчетном году произвел продукции на сумму 17300 тыс.руб. Материальные затраты на производство составили 9300 тыс. руб. Фонд опл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0588">
        <w:rPr>
          <w:rFonts w:ascii="Times New Roman" w:eastAsia="Times New Roman" w:hAnsi="Times New Roman" w:cs="Times New Roman"/>
          <w:sz w:val="24"/>
          <w:szCs w:val="24"/>
        </w:rPr>
        <w:t>ты труда – 5900 тыс.руб.</w:t>
      </w:r>
    </w:p>
    <w:p w:rsidR="005973E0" w:rsidRPr="007C0588" w:rsidRDefault="00577591" w:rsidP="000B69D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7C0588">
        <w:rPr>
          <w:rFonts w:ascii="Times New Roman" w:eastAsia="Times New Roman" w:hAnsi="Times New Roman" w:cs="Times New Roman"/>
          <w:sz w:val="24"/>
          <w:szCs w:val="24"/>
        </w:rPr>
        <w:t>Рассчитайте добавленную стоимость, валовую прибыль и норму прибыли по хозяйству.</w:t>
      </w:r>
    </w:p>
    <w:sectPr w:rsidR="005973E0" w:rsidRPr="007C0588" w:rsidSect="006200A6">
      <w:headerReference w:type="default" r:id="rId10"/>
      <w:pgSz w:w="11906" w:h="16838"/>
      <w:pgMar w:top="851" w:right="850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C6" w:rsidRDefault="00E41EC6" w:rsidP="006200A6">
      <w:pPr>
        <w:spacing w:after="0" w:line="240" w:lineRule="auto"/>
      </w:pPr>
      <w:r>
        <w:separator/>
      </w:r>
    </w:p>
  </w:endnote>
  <w:endnote w:type="continuationSeparator" w:id="1">
    <w:p w:rsidR="00E41EC6" w:rsidRDefault="00E41EC6" w:rsidP="0062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C6" w:rsidRDefault="00E41EC6" w:rsidP="006200A6">
      <w:pPr>
        <w:spacing w:after="0" w:line="240" w:lineRule="auto"/>
      </w:pPr>
      <w:r>
        <w:separator/>
      </w:r>
    </w:p>
  </w:footnote>
  <w:footnote w:type="continuationSeparator" w:id="1">
    <w:p w:rsidR="00E41EC6" w:rsidRDefault="00E41EC6" w:rsidP="0062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378"/>
      <w:docPartObj>
        <w:docPartGallery w:val="Page Numbers (Top of Page)"/>
        <w:docPartUnique/>
      </w:docPartObj>
    </w:sdtPr>
    <w:sdtContent>
      <w:p w:rsidR="006200A6" w:rsidRDefault="00122D19">
        <w:pPr>
          <w:pStyle w:val="ab"/>
          <w:jc w:val="right"/>
        </w:pPr>
        <w:fldSimple w:instr=" PAGE   \* MERGEFORMAT ">
          <w:r w:rsidR="007C0588">
            <w:rPr>
              <w:noProof/>
            </w:rPr>
            <w:t>4</w:t>
          </w:r>
        </w:fldSimple>
      </w:p>
    </w:sdtContent>
  </w:sdt>
  <w:p w:rsidR="006200A6" w:rsidRDefault="006200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40"/>
    <w:multiLevelType w:val="hybridMultilevel"/>
    <w:tmpl w:val="794839BE"/>
    <w:lvl w:ilvl="0" w:tplc="B43E436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C52B8"/>
    <w:multiLevelType w:val="hybridMultilevel"/>
    <w:tmpl w:val="A798F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07D9F"/>
    <w:multiLevelType w:val="hybridMultilevel"/>
    <w:tmpl w:val="A56EEB5C"/>
    <w:lvl w:ilvl="0" w:tplc="DB60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5000E"/>
    <w:multiLevelType w:val="hybridMultilevel"/>
    <w:tmpl w:val="751AC92C"/>
    <w:lvl w:ilvl="0" w:tplc="5B367E6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7F3C83"/>
    <w:multiLevelType w:val="hybridMultilevel"/>
    <w:tmpl w:val="49FCB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B44A3"/>
    <w:multiLevelType w:val="hybridMultilevel"/>
    <w:tmpl w:val="EE14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415D2"/>
    <w:multiLevelType w:val="hybridMultilevel"/>
    <w:tmpl w:val="7D9E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0479"/>
    <w:multiLevelType w:val="hybridMultilevel"/>
    <w:tmpl w:val="0A0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D102C"/>
    <w:multiLevelType w:val="hybridMultilevel"/>
    <w:tmpl w:val="3AA66A9A"/>
    <w:lvl w:ilvl="0" w:tplc="0A7EF178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6D004A4"/>
    <w:multiLevelType w:val="hybridMultilevel"/>
    <w:tmpl w:val="751AC92C"/>
    <w:lvl w:ilvl="0" w:tplc="5B367E6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0A5A6F"/>
    <w:multiLevelType w:val="hybridMultilevel"/>
    <w:tmpl w:val="CC7A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D67FC3"/>
    <w:multiLevelType w:val="hybridMultilevel"/>
    <w:tmpl w:val="0A04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53EF1"/>
    <w:multiLevelType w:val="hybridMultilevel"/>
    <w:tmpl w:val="9DF0AEDA"/>
    <w:lvl w:ilvl="0" w:tplc="C8AAB0DC">
      <w:start w:val="2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3E0"/>
    <w:rsid w:val="00003C7B"/>
    <w:rsid w:val="000119CC"/>
    <w:rsid w:val="000B69D0"/>
    <w:rsid w:val="0010200E"/>
    <w:rsid w:val="00122D19"/>
    <w:rsid w:val="001F2BFE"/>
    <w:rsid w:val="00392690"/>
    <w:rsid w:val="00517374"/>
    <w:rsid w:val="005538E2"/>
    <w:rsid w:val="00577591"/>
    <w:rsid w:val="005973E0"/>
    <w:rsid w:val="006200A6"/>
    <w:rsid w:val="00690FD2"/>
    <w:rsid w:val="007C0588"/>
    <w:rsid w:val="00880572"/>
    <w:rsid w:val="00BA5B34"/>
    <w:rsid w:val="00D41D45"/>
    <w:rsid w:val="00DF76D3"/>
    <w:rsid w:val="00E41EC6"/>
    <w:rsid w:val="00ED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0E"/>
  </w:style>
  <w:style w:type="paragraph" w:styleId="1">
    <w:name w:val="heading 1"/>
    <w:basedOn w:val="a"/>
    <w:next w:val="a"/>
    <w:link w:val="10"/>
    <w:qFormat/>
    <w:rsid w:val="005173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7374"/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styleId="a4">
    <w:name w:val="Body Text"/>
    <w:basedOn w:val="a"/>
    <w:link w:val="a5"/>
    <w:rsid w:val="00517374"/>
    <w:pPr>
      <w:spacing w:after="0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17374"/>
    <w:rPr>
      <w:rFonts w:ascii="Times New Roman" w:eastAsia="Times New Roman" w:hAnsi="Times New Roman" w:cs="Times New Roman"/>
      <w:color w:val="800080"/>
      <w:sz w:val="24"/>
      <w:szCs w:val="24"/>
    </w:rPr>
  </w:style>
  <w:style w:type="paragraph" w:styleId="a6">
    <w:name w:val="Body Text Indent"/>
    <w:basedOn w:val="a"/>
    <w:link w:val="a7"/>
    <w:rsid w:val="00517374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color w:val="800080"/>
      <w:sz w:val="24"/>
      <w:szCs w:val="24"/>
      <w:u w:val="single"/>
    </w:rPr>
  </w:style>
  <w:style w:type="character" w:customStyle="1" w:styleId="a7">
    <w:name w:val="Основной текст с отступом Знак"/>
    <w:basedOn w:val="a0"/>
    <w:link w:val="a6"/>
    <w:rsid w:val="00517374"/>
    <w:rPr>
      <w:rFonts w:ascii="Times New Roman" w:eastAsia="Times New Roman" w:hAnsi="Times New Roman" w:cs="Times New Roman"/>
      <w:i/>
      <w:iCs/>
      <w:color w:val="800080"/>
      <w:sz w:val="24"/>
      <w:szCs w:val="24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572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90FD2"/>
    <w:rPr>
      <w:color w:val="808080"/>
    </w:rPr>
  </w:style>
  <w:style w:type="paragraph" w:styleId="ab">
    <w:name w:val="header"/>
    <w:basedOn w:val="a"/>
    <w:link w:val="ac"/>
    <w:uiPriority w:val="99"/>
    <w:unhideWhenUsed/>
    <w:rsid w:val="0062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00A6"/>
  </w:style>
  <w:style w:type="paragraph" w:styleId="ad">
    <w:name w:val="footer"/>
    <w:basedOn w:val="a"/>
    <w:link w:val="ae"/>
    <w:uiPriority w:val="99"/>
    <w:semiHidden/>
    <w:unhideWhenUsed/>
    <w:rsid w:val="0062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2011-01-26T15:16:00Z</dcterms:created>
  <dcterms:modified xsi:type="dcterms:W3CDTF">2013-04-08T17:52:00Z</dcterms:modified>
</cp:coreProperties>
</file>