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E" w:rsidRPr="003354C0" w:rsidRDefault="00CD3A5E" w:rsidP="00CD3A5E">
      <w:pPr>
        <w:spacing w:line="360" w:lineRule="auto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ГПОУ ЯО Великосельский аграрный колледж</w:t>
      </w:r>
      <w:r w:rsidRPr="00800DE0">
        <w:rPr>
          <w:sz w:val="28"/>
          <w:szCs w:val="28"/>
        </w:rPr>
        <w:cr/>
      </w:r>
      <w:r w:rsidRPr="00800DE0">
        <w:rPr>
          <w:sz w:val="28"/>
          <w:szCs w:val="28"/>
        </w:rPr>
        <w:cr/>
      </w:r>
      <w:r>
        <w:cr/>
      </w:r>
      <w:r>
        <w:cr/>
      </w:r>
      <w:r>
        <w:cr/>
      </w:r>
      <w:r w:rsidRPr="003354C0">
        <w:rPr>
          <w:sz w:val="22"/>
        </w:rPr>
        <w:cr/>
      </w:r>
      <w:r w:rsidRPr="003354C0">
        <w:rPr>
          <w:b/>
          <w:bCs/>
          <w:sz w:val="22"/>
        </w:rPr>
        <w:cr/>
      </w:r>
      <w:r w:rsidRPr="004C3F39">
        <w:rPr>
          <w:b/>
          <w:bCs/>
          <w:sz w:val="36"/>
          <w:szCs w:val="36"/>
        </w:rPr>
        <w:t>РАБОЧАЯ ТЕТРАДЬ</w:t>
      </w:r>
      <w:r w:rsidRPr="003354C0">
        <w:rPr>
          <w:b/>
          <w:bCs/>
          <w:sz w:val="28"/>
        </w:rPr>
        <w:t xml:space="preserve"> </w:t>
      </w:r>
      <w:r w:rsidRPr="003354C0">
        <w:rPr>
          <w:b/>
          <w:bCs/>
          <w:sz w:val="28"/>
        </w:rPr>
        <w:cr/>
        <w:t>ДЛЯ ОРГАНИЗАЦИИ САМОСТОЯТЕЛЬНОЙ ВНЕАУДИТОРНОЙ  РАБОТЫ СТУДЕНТОВ</w:t>
      </w:r>
    </w:p>
    <w:p w:rsidR="00CD3A5E" w:rsidRPr="003354C0" w:rsidRDefault="00CD3A5E" w:rsidP="00CD3A5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СПЕЦИАЛЬНОСТЬ 36.02.01 ВЕТЕРИНАРИЯ</w:t>
      </w:r>
    </w:p>
    <w:p w:rsidR="00CD3A5E" w:rsidRPr="003354C0" w:rsidRDefault="00CD3A5E" w:rsidP="00CD3A5E">
      <w:pPr>
        <w:spacing w:line="360" w:lineRule="auto"/>
        <w:jc w:val="center"/>
        <w:rPr>
          <w:sz w:val="22"/>
        </w:rPr>
      </w:pPr>
      <w:r>
        <w:rPr>
          <w:b/>
          <w:bCs/>
          <w:sz w:val="28"/>
        </w:rPr>
        <w:t>ПО МДК 02</w:t>
      </w:r>
      <w:r w:rsidRPr="003354C0">
        <w:rPr>
          <w:b/>
          <w:bCs/>
          <w:sz w:val="28"/>
        </w:rPr>
        <w:t>.0</w:t>
      </w:r>
      <w:r>
        <w:rPr>
          <w:b/>
          <w:bCs/>
          <w:sz w:val="28"/>
        </w:rPr>
        <w:t xml:space="preserve">1 </w:t>
      </w:r>
      <w:r w:rsidRPr="003354C0">
        <w:rPr>
          <w:b/>
          <w:bCs/>
          <w:sz w:val="28"/>
        </w:rPr>
        <w:t xml:space="preserve"> «</w:t>
      </w:r>
      <w:r>
        <w:rPr>
          <w:b/>
          <w:bCs/>
          <w:sz w:val="28"/>
        </w:rPr>
        <w:t>УЧАСТИЕ В ДИАГНОСТИКЕ И ЛЕЧЕНИИ ЗАБОЛЕВАНИЙ СЕЛЬСКОХОЗЯЙСТВЕННЫХ ЖИВОТНЫХ</w:t>
      </w:r>
      <w:r w:rsidRPr="003354C0">
        <w:rPr>
          <w:b/>
          <w:bCs/>
          <w:sz w:val="28"/>
        </w:rPr>
        <w:t>»</w:t>
      </w:r>
      <w:r w:rsidRPr="003354C0">
        <w:rPr>
          <w:b/>
          <w:bCs/>
          <w:sz w:val="22"/>
        </w:rPr>
        <w:t xml:space="preserve"> </w:t>
      </w:r>
      <w:r w:rsidRPr="003354C0">
        <w:rPr>
          <w:b/>
          <w:bCs/>
          <w:sz w:val="22"/>
        </w:rPr>
        <w:cr/>
      </w:r>
    </w:p>
    <w:p w:rsidR="00CD3A5E" w:rsidRDefault="00CD3A5E" w:rsidP="00CD3A5E">
      <w:pPr>
        <w:tabs>
          <w:tab w:val="left" w:pos="5812"/>
        </w:tabs>
        <w:spacing w:line="360" w:lineRule="auto"/>
        <w:ind w:left="5670"/>
        <w:rPr>
          <w:sz w:val="32"/>
        </w:rPr>
      </w:pPr>
    </w:p>
    <w:p w:rsidR="00CD3A5E" w:rsidRDefault="00CD3A5E" w:rsidP="00CD3A5E">
      <w:pPr>
        <w:tabs>
          <w:tab w:val="left" w:pos="5812"/>
        </w:tabs>
        <w:spacing w:line="360" w:lineRule="auto"/>
        <w:ind w:left="5670"/>
        <w:rPr>
          <w:sz w:val="28"/>
        </w:rPr>
      </w:pPr>
      <w:r>
        <w:rPr>
          <w:sz w:val="32"/>
        </w:rPr>
        <w:cr/>
      </w:r>
      <w:r w:rsidRPr="003354C0">
        <w:rPr>
          <w:sz w:val="28"/>
        </w:rPr>
        <w:t>Студента_________________</w:t>
      </w:r>
    </w:p>
    <w:p w:rsidR="00CD3A5E" w:rsidRDefault="00CD3A5E" w:rsidP="00CD3A5E">
      <w:pPr>
        <w:tabs>
          <w:tab w:val="left" w:pos="5812"/>
        </w:tabs>
        <w:spacing w:line="360" w:lineRule="auto"/>
        <w:ind w:left="5670"/>
        <w:rPr>
          <w:sz w:val="28"/>
        </w:rPr>
      </w:pPr>
      <w:r>
        <w:rPr>
          <w:sz w:val="28"/>
        </w:rPr>
        <w:t>_________________________</w:t>
      </w:r>
    </w:p>
    <w:p w:rsidR="00CD3A5E" w:rsidRPr="003354C0" w:rsidRDefault="00CD3A5E" w:rsidP="00CD3A5E">
      <w:pPr>
        <w:tabs>
          <w:tab w:val="left" w:pos="5812"/>
        </w:tabs>
        <w:spacing w:line="360" w:lineRule="auto"/>
        <w:ind w:left="5670"/>
        <w:rPr>
          <w:sz w:val="28"/>
        </w:rPr>
      </w:pPr>
      <w:r w:rsidRPr="003354C0">
        <w:rPr>
          <w:sz w:val="28"/>
        </w:rPr>
        <w:t xml:space="preserve">Группы_________________ </w:t>
      </w:r>
    </w:p>
    <w:p w:rsidR="00CD3A5E" w:rsidRPr="003354C0" w:rsidRDefault="00CD3A5E" w:rsidP="00CD3A5E">
      <w:pPr>
        <w:tabs>
          <w:tab w:val="left" w:pos="5812"/>
        </w:tabs>
        <w:spacing w:line="360" w:lineRule="auto"/>
        <w:ind w:left="5670"/>
        <w:rPr>
          <w:b/>
          <w:bCs/>
          <w:sz w:val="22"/>
        </w:rPr>
      </w:pPr>
      <w:r w:rsidRPr="003354C0">
        <w:rPr>
          <w:sz w:val="28"/>
        </w:rPr>
        <w:cr/>
      </w:r>
      <w:r w:rsidRPr="003354C0">
        <w:rPr>
          <w:sz w:val="22"/>
        </w:rPr>
        <w:cr/>
      </w:r>
      <w:r w:rsidRPr="003354C0">
        <w:rPr>
          <w:b/>
          <w:bCs/>
          <w:sz w:val="22"/>
        </w:rPr>
        <w:t xml:space="preserve"> </w:t>
      </w:r>
    </w:p>
    <w:p w:rsidR="00CD3A5E" w:rsidRDefault="00CD3A5E" w:rsidP="00CD3A5E">
      <w:pPr>
        <w:tabs>
          <w:tab w:val="left" w:pos="5812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cr/>
      </w:r>
    </w:p>
    <w:p w:rsidR="00CD3A5E" w:rsidRDefault="00CD3A5E" w:rsidP="00CD3A5E">
      <w:pPr>
        <w:tabs>
          <w:tab w:val="left" w:pos="5812"/>
        </w:tabs>
        <w:spacing w:line="360" w:lineRule="auto"/>
        <w:jc w:val="center"/>
      </w:pPr>
      <w:r>
        <w:cr/>
      </w:r>
      <w:r>
        <w:cr/>
      </w:r>
    </w:p>
    <w:p w:rsidR="00CD3A5E" w:rsidRDefault="00CD3A5E" w:rsidP="00CD3A5E">
      <w:pPr>
        <w:tabs>
          <w:tab w:val="left" w:pos="5812"/>
        </w:tabs>
        <w:spacing w:line="360" w:lineRule="auto"/>
        <w:jc w:val="center"/>
        <w:rPr>
          <w:sz w:val="28"/>
        </w:rPr>
      </w:pPr>
      <w:r>
        <w:rPr>
          <w:sz w:val="32"/>
        </w:rPr>
        <w:cr/>
      </w:r>
      <w:r>
        <w:rPr>
          <w:sz w:val="32"/>
        </w:rPr>
        <w:cr/>
      </w:r>
      <w:r w:rsidR="002B4607">
        <w:rPr>
          <w:sz w:val="32"/>
        </w:rPr>
        <w:t>с.</w:t>
      </w:r>
      <w:r w:rsidR="002B4607">
        <w:rPr>
          <w:sz w:val="28"/>
        </w:rPr>
        <w:t>Великое</w:t>
      </w:r>
    </w:p>
    <w:p w:rsidR="00CD3A5E" w:rsidRPr="00CD3A5E" w:rsidRDefault="00CD3A5E" w:rsidP="00CD3A5E">
      <w:pPr>
        <w:tabs>
          <w:tab w:val="left" w:pos="5812"/>
        </w:tabs>
        <w:spacing w:line="360" w:lineRule="auto"/>
        <w:rPr>
          <w:sz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ВНЕАУДИТОРНАЯ САМОСТОЯТЕЛЬНАЯ РАБОТА №1.</w:t>
      </w:r>
    </w:p>
    <w:p w:rsidR="00CD3A5E" w:rsidRDefault="00CD3A5E" w:rsidP="00CD3A5E">
      <w:pPr>
        <w:pStyle w:val="a9"/>
        <w:spacing w:line="360" w:lineRule="auto"/>
        <w:jc w:val="left"/>
        <w:rPr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  <w:r w:rsidRPr="005957B7">
        <w:rPr>
          <w:b/>
          <w:sz w:val="28"/>
          <w:szCs w:val="28"/>
        </w:rPr>
        <w:t xml:space="preserve">Тема № 1. </w:t>
      </w:r>
      <w:r>
        <w:rPr>
          <w:b/>
          <w:sz w:val="28"/>
          <w:szCs w:val="28"/>
        </w:rPr>
        <w:t>Размножение сельскохозяйственной</w:t>
      </w:r>
      <w:r w:rsidRPr="00922EC4">
        <w:rPr>
          <w:b/>
          <w:sz w:val="28"/>
          <w:szCs w:val="28"/>
        </w:rPr>
        <w:t xml:space="preserve"> птицы </w:t>
      </w: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 w:rsidRPr="004B5734">
        <w:rPr>
          <w:sz w:val="28"/>
          <w:szCs w:val="28"/>
        </w:rPr>
        <w:t>ПК 2.1.</w:t>
      </w:r>
      <w:r>
        <w:rPr>
          <w:sz w:val="28"/>
          <w:szCs w:val="28"/>
        </w:rPr>
        <w:t>, 2.6. Обеспечивать безопасную среду для сельскохозяйственных животных и ветеринарных специалистов, участвующих в лечебно-диагностическом процессе;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Участвовать в проведение ветеринарного приема.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2. Организовать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7. Ставить цели, мотивировать деятельность студентов, организовывать и контролировать их работу с принятием на себя ответственности за результат выполнения заданий.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CD3A5E" w:rsidRPr="004B5734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</w:rPr>
      </w:pPr>
      <w:r>
        <w:rPr>
          <w:b/>
          <w:sz w:val="28"/>
          <w:u w:val="single"/>
        </w:rPr>
        <w:t>Формируемые</w:t>
      </w:r>
      <w:r w:rsidRPr="000B4325">
        <w:rPr>
          <w:b/>
          <w:sz w:val="28"/>
          <w:u w:val="single"/>
        </w:rPr>
        <w:t xml:space="preserve"> умения и навыки:</w:t>
      </w:r>
      <w:r>
        <w:rPr>
          <w:sz w:val="28"/>
        </w:rPr>
        <w:t xml:space="preserve"> Изучение особенностей размножения сельскохозяйственной птицы.</w:t>
      </w:r>
    </w:p>
    <w:p w:rsidR="00CD3A5E" w:rsidRDefault="00CD3A5E" w:rsidP="00CD3A5E">
      <w:pPr>
        <w:rPr>
          <w:sz w:val="28"/>
        </w:rPr>
      </w:pPr>
    </w:p>
    <w:p w:rsidR="00CD3A5E" w:rsidRPr="004C3F39" w:rsidRDefault="00CD3A5E" w:rsidP="00CD3A5E">
      <w:pPr>
        <w:rPr>
          <w:bCs/>
          <w:sz w:val="28"/>
        </w:rPr>
      </w:pPr>
      <w:r w:rsidRPr="000B4325">
        <w:rPr>
          <w:b/>
          <w:sz w:val="28"/>
          <w:u w:val="single"/>
        </w:rPr>
        <w:t>Форма контроля:</w:t>
      </w:r>
      <w:r>
        <w:rPr>
          <w:b/>
          <w:sz w:val="28"/>
          <w:u w:val="single"/>
        </w:rPr>
        <w:t xml:space="preserve"> </w:t>
      </w:r>
      <w:r>
        <w:rPr>
          <w:bCs/>
          <w:sz w:val="28"/>
        </w:rPr>
        <w:t>тестирование, экспертная оценка выполнения самостоятельного задания</w:t>
      </w: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Pr="000B4325" w:rsidRDefault="00CD3A5E" w:rsidP="00CD3A5E">
      <w:pPr>
        <w:spacing w:line="360" w:lineRule="auto"/>
        <w:jc w:val="center"/>
        <w:rPr>
          <w:b/>
          <w:sz w:val="28"/>
        </w:rPr>
      </w:pPr>
      <w:r w:rsidRPr="000B4325">
        <w:rPr>
          <w:b/>
          <w:sz w:val="28"/>
        </w:rPr>
        <w:t>ПОСЛЕДОВАТЕЛЬНОСТЬ ВЫПОЛНЕНИЯ ЗАДАНИЙ</w:t>
      </w:r>
    </w:p>
    <w:p w:rsidR="00CD3A5E" w:rsidRDefault="00CD3A5E" w:rsidP="00CD3A5E">
      <w:pPr>
        <w:spacing w:line="360" w:lineRule="auto"/>
        <w:rPr>
          <w:b/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  <w:r>
        <w:rPr>
          <w:b/>
          <w:sz w:val="28"/>
        </w:rPr>
        <w:t xml:space="preserve">Задание № 1. </w:t>
      </w:r>
      <w:r w:rsidRPr="00922EC4">
        <w:rPr>
          <w:sz w:val="28"/>
        </w:rPr>
        <w:t>Изучить особенности размножения сельскохозяйственной птицы и составить конспект.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b/>
          <w:sz w:val="28"/>
        </w:rPr>
        <w:t xml:space="preserve">Задание № 2. </w:t>
      </w:r>
      <w:r w:rsidRPr="00922EC4">
        <w:rPr>
          <w:sz w:val="28"/>
          <w:szCs w:val="28"/>
        </w:rPr>
        <w:t>Формирование яйца</w:t>
      </w:r>
      <w:r>
        <w:rPr>
          <w:sz w:val="28"/>
          <w:szCs w:val="28"/>
        </w:rPr>
        <w:t>.</w:t>
      </w: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rFonts w:ascii="Courier New" w:hAnsi="Courier New" w:cs="Courier New"/>
          <w:b/>
          <w:sz w:val="20"/>
          <w:szCs w:val="1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  <w:r>
        <w:rPr>
          <w:b/>
          <w:sz w:val="28"/>
        </w:rPr>
        <w:t xml:space="preserve">Задание № 3. </w:t>
      </w:r>
      <w:r w:rsidRPr="00922EC4">
        <w:rPr>
          <w:sz w:val="28"/>
        </w:rPr>
        <w:t>Яйцекладка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  <w:r>
        <w:rPr>
          <w:b/>
          <w:sz w:val="28"/>
        </w:rPr>
        <w:t xml:space="preserve">Задание № 4. </w:t>
      </w:r>
      <w:r w:rsidRPr="00922EC4">
        <w:rPr>
          <w:sz w:val="28"/>
        </w:rPr>
        <w:t>Схематически изобразить строение яйца.</w:t>
      </w: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  <w:r>
        <w:rPr>
          <w:b/>
          <w:sz w:val="28"/>
        </w:rPr>
        <w:t xml:space="preserve">Задание № 5. </w:t>
      </w:r>
      <w:r w:rsidRPr="00922EC4">
        <w:rPr>
          <w:sz w:val="28"/>
        </w:rPr>
        <w:t>Составить таблицу: «Нейрогуморальная регуляция яйцекладки».</w:t>
      </w: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b/>
          <w:color w:val="FF0000"/>
          <w:sz w:val="28"/>
        </w:rPr>
      </w:pPr>
    </w:p>
    <w:p w:rsidR="00CD3A5E" w:rsidRDefault="00CD3A5E" w:rsidP="00CD3A5E">
      <w:pPr>
        <w:rPr>
          <w:b/>
          <w:color w:val="FF0000"/>
          <w:sz w:val="28"/>
        </w:rPr>
      </w:pPr>
    </w:p>
    <w:p w:rsidR="00CD3A5E" w:rsidRDefault="00CD3A5E" w:rsidP="00CD3A5E">
      <w:pPr>
        <w:rPr>
          <w:b/>
          <w:color w:val="FF0000"/>
          <w:sz w:val="28"/>
        </w:rPr>
      </w:pPr>
    </w:p>
    <w:p w:rsidR="00CD3A5E" w:rsidRDefault="00CD3A5E" w:rsidP="00CD3A5E">
      <w:pPr>
        <w:rPr>
          <w:b/>
          <w:color w:val="FF0000"/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</w:rPr>
      </w:pP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Выводы:____________________________________________________________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«__» ___________ 20__ г.</w:t>
      </w:r>
    </w:p>
    <w:p w:rsidR="00CD3A5E" w:rsidRDefault="00CD3A5E" w:rsidP="00CD3A5E">
      <w:pPr>
        <w:pStyle w:val="a9"/>
        <w:spacing w:line="360" w:lineRule="auto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>ВНЕАУДИТОРНАЯ САМОСТОЯТЕЛЬНАЯ РАБОТА №2.</w:t>
      </w:r>
    </w:p>
    <w:p w:rsidR="00CD3A5E" w:rsidRDefault="00CD3A5E" w:rsidP="00CD3A5E">
      <w:pPr>
        <w:pStyle w:val="a9"/>
        <w:spacing w:line="360" w:lineRule="auto"/>
        <w:jc w:val="left"/>
        <w:rPr>
          <w:sz w:val="28"/>
          <w:szCs w:val="28"/>
        </w:rPr>
      </w:pPr>
    </w:p>
    <w:p w:rsidR="00CD3A5E" w:rsidRPr="00566F16" w:rsidRDefault="00CD3A5E" w:rsidP="00CD3A5E">
      <w:pPr>
        <w:rPr>
          <w:b/>
        </w:rPr>
      </w:pPr>
      <w:r w:rsidRPr="00566F16">
        <w:rPr>
          <w:b/>
          <w:sz w:val="28"/>
          <w:szCs w:val="28"/>
        </w:rPr>
        <w:t xml:space="preserve">Тема № 2. </w:t>
      </w:r>
      <w:r>
        <w:rPr>
          <w:b/>
          <w:sz w:val="28"/>
          <w:szCs w:val="28"/>
        </w:rPr>
        <w:t>Роды у разных видов сельскохозяйственных</w:t>
      </w:r>
      <w:r w:rsidRPr="00566F16">
        <w:rPr>
          <w:b/>
          <w:sz w:val="28"/>
          <w:szCs w:val="28"/>
        </w:rPr>
        <w:t xml:space="preserve"> животных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 w:rsidRPr="004B5734">
        <w:rPr>
          <w:sz w:val="28"/>
          <w:szCs w:val="28"/>
        </w:rPr>
        <w:t>ПК 2.1.</w:t>
      </w:r>
      <w:r>
        <w:rPr>
          <w:sz w:val="28"/>
          <w:szCs w:val="28"/>
        </w:rPr>
        <w:t>, 2.3., 2.4., 2.5. Обеспечивать безопасную среду для сельскохозяйственных животных и ветеринарных специалистов, участвующих в лечебно-диагностическом процессе;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Вести ветеринарный лечебно-диагностический процесс с использованием специальной аппаратуры и инструментария;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Оказывать доврачебную помощь сельскохозяйственным животным в неотложных ситуациях;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Оказывать акушерскую помощь сельскохозяйственным животным.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2. Организовать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7. Ставить цели, мотивировать деятельность студентов, организовывать и контролировать их работу с принятием на себя ответственности за результат выполнения заданий.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CD3A5E" w:rsidRDefault="00CD3A5E" w:rsidP="00CD3A5E">
      <w:pPr>
        <w:rPr>
          <w:b/>
          <w:sz w:val="28"/>
          <w:u w:val="single"/>
        </w:rPr>
      </w:pPr>
    </w:p>
    <w:p w:rsidR="00CD3A5E" w:rsidRDefault="00CD3A5E" w:rsidP="00CD3A5E">
      <w:pPr>
        <w:rPr>
          <w:sz w:val="28"/>
        </w:rPr>
      </w:pPr>
      <w:r>
        <w:rPr>
          <w:b/>
          <w:sz w:val="28"/>
          <w:u w:val="single"/>
        </w:rPr>
        <w:t>Формируемые</w:t>
      </w:r>
      <w:r w:rsidRPr="000B4325">
        <w:rPr>
          <w:b/>
          <w:sz w:val="28"/>
          <w:u w:val="single"/>
        </w:rPr>
        <w:t xml:space="preserve"> умения и навыки:</w:t>
      </w:r>
      <w:r>
        <w:rPr>
          <w:sz w:val="28"/>
        </w:rPr>
        <w:t xml:space="preserve"> Изучить особенности родового процесса у разных видов сельскохозяйственных животных, ознакомиться с правилами приема новорожденных.</w:t>
      </w:r>
    </w:p>
    <w:p w:rsidR="00CD3A5E" w:rsidRDefault="00CD3A5E" w:rsidP="00CD3A5E">
      <w:pPr>
        <w:rPr>
          <w:sz w:val="28"/>
        </w:rPr>
      </w:pPr>
    </w:p>
    <w:p w:rsidR="00CD3A5E" w:rsidRPr="000B4325" w:rsidRDefault="00CD3A5E" w:rsidP="00CD3A5E">
      <w:pPr>
        <w:rPr>
          <w:b/>
          <w:sz w:val="28"/>
          <w:u w:val="single"/>
        </w:rPr>
      </w:pPr>
      <w:r w:rsidRPr="000B4325">
        <w:rPr>
          <w:b/>
          <w:sz w:val="28"/>
          <w:u w:val="single"/>
        </w:rPr>
        <w:t>Форма контроля:</w:t>
      </w:r>
      <w:r>
        <w:rPr>
          <w:b/>
          <w:sz w:val="28"/>
          <w:u w:val="single"/>
        </w:rPr>
        <w:t xml:space="preserve"> </w:t>
      </w:r>
      <w:r>
        <w:rPr>
          <w:bCs/>
          <w:sz w:val="28"/>
        </w:rPr>
        <w:t>тестирование, экспертная оценка выполнения самостоятельного задания</w:t>
      </w: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Pr="000B4325" w:rsidRDefault="00CD3A5E" w:rsidP="00CD3A5E">
      <w:pPr>
        <w:spacing w:line="360" w:lineRule="auto"/>
        <w:jc w:val="center"/>
        <w:rPr>
          <w:b/>
          <w:sz w:val="28"/>
        </w:rPr>
      </w:pPr>
      <w:r w:rsidRPr="000B4325">
        <w:rPr>
          <w:b/>
          <w:sz w:val="28"/>
        </w:rPr>
        <w:lastRenderedPageBreak/>
        <w:t>ПОСЛЕДОВАТЕЛЬНОСТЬ ВЫПОЛНЕНИЯ ЗАДАНИЙ</w:t>
      </w:r>
    </w:p>
    <w:p w:rsidR="00CD3A5E" w:rsidRDefault="00CD3A5E" w:rsidP="00CD3A5E">
      <w:pPr>
        <w:spacing w:line="360" w:lineRule="auto"/>
        <w:jc w:val="center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  <w:r w:rsidRPr="000B4325">
        <w:rPr>
          <w:b/>
          <w:sz w:val="28"/>
        </w:rPr>
        <w:t>Задание № 1.</w:t>
      </w:r>
      <w:r>
        <w:rPr>
          <w:b/>
          <w:sz w:val="28"/>
        </w:rPr>
        <w:t xml:space="preserve"> </w:t>
      </w:r>
      <w:r w:rsidRPr="007C3542">
        <w:rPr>
          <w:sz w:val="28"/>
        </w:rPr>
        <w:t>Из каких периодов состоят роды?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b/>
          <w:sz w:val="28"/>
        </w:rPr>
      </w:pPr>
    </w:p>
    <w:p w:rsidR="00CD3A5E" w:rsidRDefault="00CD3A5E" w:rsidP="00CD3A5E">
      <w:pPr>
        <w:rPr>
          <w:sz w:val="28"/>
          <w:szCs w:val="28"/>
        </w:rPr>
      </w:pPr>
      <w:r w:rsidRPr="000B4325">
        <w:rPr>
          <w:b/>
          <w:sz w:val="28"/>
        </w:rPr>
        <w:t xml:space="preserve">Задание № </w:t>
      </w:r>
      <w:r>
        <w:rPr>
          <w:b/>
          <w:sz w:val="28"/>
        </w:rPr>
        <w:t>2</w:t>
      </w:r>
      <w:r w:rsidRPr="000B4325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7C3542">
        <w:rPr>
          <w:sz w:val="28"/>
          <w:szCs w:val="28"/>
        </w:rPr>
        <w:t>Изучить правила приема новорожденных.</w:t>
      </w:r>
    </w:p>
    <w:p w:rsidR="00CD3A5E" w:rsidRPr="00B32003" w:rsidRDefault="00CD3A5E" w:rsidP="00CD3A5E">
      <w:pPr>
        <w:rPr>
          <w:b/>
          <w:sz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b/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 w:rsidRPr="00E51BD6">
        <w:rPr>
          <w:b/>
          <w:sz w:val="28"/>
          <w:szCs w:val="28"/>
        </w:rPr>
        <w:t>Задание № 3</w:t>
      </w:r>
      <w:r>
        <w:rPr>
          <w:sz w:val="28"/>
          <w:szCs w:val="28"/>
        </w:rPr>
        <w:t xml:space="preserve">. </w:t>
      </w:r>
      <w:r w:rsidRPr="007C3542">
        <w:rPr>
          <w:sz w:val="28"/>
          <w:szCs w:val="28"/>
        </w:rPr>
        <w:t>Зарисовать строение пуповины</w:t>
      </w:r>
      <w:r w:rsidRPr="002D7D7B">
        <w:rPr>
          <w:sz w:val="28"/>
          <w:szCs w:val="28"/>
        </w:rPr>
        <w:t>.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Pr="002D7D7B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 w:rsidRPr="00E51BD6">
        <w:rPr>
          <w:b/>
          <w:sz w:val="28"/>
          <w:szCs w:val="28"/>
        </w:rPr>
        <w:t>Задание № 4.</w:t>
      </w:r>
      <w:r>
        <w:rPr>
          <w:sz w:val="28"/>
          <w:szCs w:val="28"/>
        </w:rPr>
        <w:t xml:space="preserve"> </w:t>
      </w:r>
      <w:r w:rsidRPr="007C3542">
        <w:rPr>
          <w:sz w:val="28"/>
          <w:szCs w:val="28"/>
        </w:rPr>
        <w:t>Особенности родов у разных видов животных (коровы,</w:t>
      </w:r>
      <w:r>
        <w:rPr>
          <w:sz w:val="28"/>
          <w:szCs w:val="28"/>
        </w:rPr>
        <w:t xml:space="preserve"> </w:t>
      </w:r>
      <w:r w:rsidRPr="007C3542">
        <w:rPr>
          <w:sz w:val="28"/>
          <w:szCs w:val="28"/>
        </w:rPr>
        <w:t>овцы,</w:t>
      </w:r>
      <w:r>
        <w:rPr>
          <w:sz w:val="28"/>
          <w:szCs w:val="28"/>
        </w:rPr>
        <w:t xml:space="preserve"> </w:t>
      </w:r>
      <w:r w:rsidRPr="007C3542">
        <w:rPr>
          <w:sz w:val="28"/>
          <w:szCs w:val="28"/>
        </w:rPr>
        <w:t>свиньи, кобылы)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Выводы:____________________________________________________________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«__» ___________ 20__ г.</w:t>
      </w:r>
    </w:p>
    <w:p w:rsidR="00CD3A5E" w:rsidRDefault="00CD3A5E" w:rsidP="00CD3A5E">
      <w:pPr>
        <w:pStyle w:val="a9"/>
        <w:spacing w:line="360" w:lineRule="auto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>ВНЕАУДИТОРНАЯ САМОСТОЯТЕЛЬНАЯ РАБОТА №3.</w:t>
      </w:r>
    </w:p>
    <w:p w:rsidR="00CD3A5E" w:rsidRDefault="00CD3A5E" w:rsidP="00CD3A5E">
      <w:pPr>
        <w:pStyle w:val="a9"/>
        <w:spacing w:line="360" w:lineRule="auto"/>
        <w:jc w:val="left"/>
        <w:rPr>
          <w:sz w:val="28"/>
          <w:szCs w:val="28"/>
        </w:rPr>
      </w:pPr>
    </w:p>
    <w:p w:rsidR="00CD3A5E" w:rsidRPr="00381616" w:rsidRDefault="00CD3A5E" w:rsidP="00CD3A5E">
      <w:pPr>
        <w:rPr>
          <w:b/>
        </w:rPr>
      </w:pPr>
      <w:r w:rsidRPr="00381616">
        <w:rPr>
          <w:b/>
          <w:sz w:val="28"/>
          <w:szCs w:val="28"/>
        </w:rPr>
        <w:t xml:space="preserve">Тема № 3. </w:t>
      </w:r>
      <w:r>
        <w:rPr>
          <w:b/>
          <w:sz w:val="28"/>
          <w:szCs w:val="28"/>
        </w:rPr>
        <w:t>Требования к</w:t>
      </w:r>
      <w:r w:rsidRPr="007C3542">
        <w:rPr>
          <w:b/>
          <w:sz w:val="28"/>
          <w:szCs w:val="28"/>
        </w:rPr>
        <w:t xml:space="preserve"> кормле</w:t>
      </w:r>
      <w:r>
        <w:rPr>
          <w:b/>
          <w:sz w:val="28"/>
          <w:szCs w:val="28"/>
        </w:rPr>
        <w:t>н</w:t>
      </w:r>
      <w:r w:rsidRPr="007C3542">
        <w:rPr>
          <w:b/>
          <w:sz w:val="28"/>
          <w:szCs w:val="28"/>
        </w:rPr>
        <w:t>ию, уходу и содержанию рожениц.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 w:rsidRPr="004B5734">
        <w:rPr>
          <w:sz w:val="28"/>
          <w:szCs w:val="28"/>
        </w:rPr>
        <w:t>ПК 2.1.</w:t>
      </w:r>
      <w:r>
        <w:rPr>
          <w:sz w:val="28"/>
          <w:szCs w:val="28"/>
        </w:rPr>
        <w:t>, 2.4. Обеспечивать безопасную среду для сельскохозяйственных животных и ветеринарных специалистов, участвующих в лечебно-диагностическом процессе;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Оказывать доврачебную помощь сельскохозяйственным животным в неотложных ситуациях.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2. Организовать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3A5E" w:rsidRDefault="00CD3A5E" w:rsidP="00CD3A5E">
      <w:pPr>
        <w:spacing w:line="360" w:lineRule="auto"/>
      </w:pPr>
    </w:p>
    <w:p w:rsidR="00CD3A5E" w:rsidRDefault="00CD3A5E" w:rsidP="00CD3A5E">
      <w:pPr>
        <w:spacing w:line="360" w:lineRule="auto"/>
        <w:rPr>
          <w:sz w:val="28"/>
        </w:rPr>
      </w:pPr>
      <w:r>
        <w:rPr>
          <w:b/>
          <w:sz w:val="28"/>
          <w:u w:val="single"/>
        </w:rPr>
        <w:t>Формируемые</w:t>
      </w:r>
      <w:r w:rsidRPr="000B4325">
        <w:rPr>
          <w:b/>
          <w:sz w:val="28"/>
          <w:u w:val="single"/>
        </w:rPr>
        <w:t xml:space="preserve"> умения и навыки:</w:t>
      </w:r>
      <w:r>
        <w:rPr>
          <w:sz w:val="28"/>
        </w:rPr>
        <w:t xml:space="preserve"> Изучить условия содержания и эксплуатации рожениц. Уметь составлять рационы для них.</w:t>
      </w:r>
    </w:p>
    <w:p w:rsidR="00CD3A5E" w:rsidRDefault="00CD3A5E" w:rsidP="00CD3A5E">
      <w:pPr>
        <w:rPr>
          <w:b/>
          <w:sz w:val="28"/>
          <w:u w:val="single"/>
        </w:rPr>
      </w:pPr>
    </w:p>
    <w:p w:rsidR="00CD3A5E" w:rsidRPr="000B4325" w:rsidRDefault="00CD3A5E" w:rsidP="00CD3A5E">
      <w:pPr>
        <w:rPr>
          <w:b/>
          <w:sz w:val="28"/>
          <w:u w:val="single"/>
        </w:rPr>
      </w:pPr>
      <w:r w:rsidRPr="000B4325">
        <w:rPr>
          <w:b/>
          <w:sz w:val="28"/>
          <w:u w:val="single"/>
        </w:rPr>
        <w:t>Форма контроля:</w:t>
      </w:r>
      <w:r>
        <w:rPr>
          <w:b/>
          <w:sz w:val="28"/>
          <w:u w:val="single"/>
        </w:rPr>
        <w:t xml:space="preserve"> </w:t>
      </w:r>
      <w:r>
        <w:rPr>
          <w:bCs/>
          <w:sz w:val="28"/>
        </w:rPr>
        <w:t>тестирование, экспертная оценка выполнения самостоятельного задания</w:t>
      </w:r>
    </w:p>
    <w:p w:rsidR="00CD3A5E" w:rsidRDefault="00CD3A5E" w:rsidP="00CD3A5E">
      <w:pPr>
        <w:spacing w:line="360" w:lineRule="auto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</w:rPr>
      </w:pPr>
    </w:p>
    <w:p w:rsidR="00CD3A5E" w:rsidRPr="000B4325" w:rsidRDefault="00CD3A5E" w:rsidP="00CD3A5E">
      <w:pPr>
        <w:spacing w:line="360" w:lineRule="auto"/>
        <w:jc w:val="center"/>
        <w:rPr>
          <w:b/>
          <w:sz w:val="28"/>
        </w:rPr>
      </w:pPr>
      <w:r w:rsidRPr="000B4325">
        <w:rPr>
          <w:b/>
          <w:sz w:val="28"/>
        </w:rPr>
        <w:t>ПОСЛЕДОВАТЕЛЬНОСТЬ ВЫПОЛНЕНИЯ ЗАДАНИЙ</w:t>
      </w:r>
    </w:p>
    <w:p w:rsidR="00CD3A5E" w:rsidRDefault="00CD3A5E" w:rsidP="00CD3A5E">
      <w:pPr>
        <w:spacing w:line="360" w:lineRule="auto"/>
        <w:jc w:val="center"/>
        <w:rPr>
          <w:sz w:val="28"/>
        </w:rPr>
      </w:pPr>
    </w:p>
    <w:p w:rsidR="00CD3A5E" w:rsidRPr="004C3C71" w:rsidRDefault="00CD3A5E" w:rsidP="00CD3A5E">
      <w:pPr>
        <w:spacing w:line="360" w:lineRule="auto"/>
        <w:rPr>
          <w:b/>
          <w:sz w:val="28"/>
        </w:rPr>
      </w:pPr>
      <w:r w:rsidRPr="000B4325">
        <w:rPr>
          <w:b/>
          <w:sz w:val="28"/>
        </w:rPr>
        <w:t>Задание № 1.</w:t>
      </w:r>
      <w:r>
        <w:rPr>
          <w:b/>
          <w:sz w:val="28"/>
        </w:rPr>
        <w:t xml:space="preserve"> </w:t>
      </w:r>
      <w:r>
        <w:rPr>
          <w:sz w:val="28"/>
        </w:rPr>
        <w:t>Перечислите основные требования к к</w:t>
      </w:r>
      <w:r w:rsidRPr="007C3542">
        <w:rPr>
          <w:sz w:val="28"/>
        </w:rPr>
        <w:t>ормлени</w:t>
      </w:r>
      <w:r>
        <w:rPr>
          <w:sz w:val="28"/>
        </w:rPr>
        <w:t>ю</w:t>
      </w:r>
      <w:r w:rsidRPr="007C3542">
        <w:rPr>
          <w:sz w:val="28"/>
        </w:rPr>
        <w:t>, уход</w:t>
      </w:r>
      <w:r>
        <w:rPr>
          <w:sz w:val="28"/>
        </w:rPr>
        <w:t>у</w:t>
      </w:r>
      <w:r w:rsidRPr="007C3542">
        <w:rPr>
          <w:sz w:val="28"/>
        </w:rPr>
        <w:t xml:space="preserve"> и содержани</w:t>
      </w:r>
      <w:r>
        <w:rPr>
          <w:sz w:val="28"/>
        </w:rPr>
        <w:t>ю</w:t>
      </w:r>
      <w:r w:rsidRPr="007C3542">
        <w:rPr>
          <w:sz w:val="28"/>
        </w:rPr>
        <w:t xml:space="preserve"> рожениц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spacing w:line="360" w:lineRule="auto"/>
        <w:rPr>
          <w:b/>
          <w:sz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 w:rsidRPr="000B4325">
        <w:rPr>
          <w:b/>
          <w:sz w:val="28"/>
        </w:rPr>
        <w:t xml:space="preserve">Задание № </w:t>
      </w:r>
      <w:r>
        <w:rPr>
          <w:b/>
          <w:sz w:val="28"/>
        </w:rPr>
        <w:t>2.</w:t>
      </w:r>
      <w:r w:rsidRPr="002F4917">
        <w:rPr>
          <w:sz w:val="28"/>
          <w:szCs w:val="28"/>
        </w:rPr>
        <w:t xml:space="preserve"> </w:t>
      </w:r>
      <w:r w:rsidRPr="007C3542">
        <w:rPr>
          <w:sz w:val="28"/>
          <w:szCs w:val="28"/>
        </w:rPr>
        <w:t xml:space="preserve">Составьте рацион кормления для </w:t>
      </w:r>
      <w:r>
        <w:rPr>
          <w:sz w:val="28"/>
          <w:szCs w:val="28"/>
        </w:rPr>
        <w:t xml:space="preserve">глубоко </w:t>
      </w:r>
      <w:r w:rsidRPr="007C3542">
        <w:rPr>
          <w:sz w:val="28"/>
          <w:szCs w:val="28"/>
        </w:rPr>
        <w:t>стель</w:t>
      </w:r>
      <w:r>
        <w:rPr>
          <w:sz w:val="28"/>
          <w:szCs w:val="28"/>
        </w:rPr>
        <w:t>ной</w:t>
      </w:r>
      <w:r w:rsidRPr="007C3542">
        <w:rPr>
          <w:sz w:val="28"/>
          <w:szCs w:val="28"/>
        </w:rPr>
        <w:t xml:space="preserve"> коров</w:t>
      </w:r>
      <w:r>
        <w:rPr>
          <w:sz w:val="28"/>
          <w:szCs w:val="28"/>
        </w:rPr>
        <w:t>ы. Прокомментируйте каждую его составляющую.</w:t>
      </w:r>
    </w:p>
    <w:p w:rsidR="00CD3A5E" w:rsidRDefault="00CD3A5E" w:rsidP="00CD3A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739"/>
        <w:gridCol w:w="782"/>
        <w:gridCol w:w="974"/>
        <w:gridCol w:w="995"/>
        <w:gridCol w:w="945"/>
        <w:gridCol w:w="980"/>
        <w:gridCol w:w="868"/>
        <w:gridCol w:w="1066"/>
        <w:gridCol w:w="852"/>
      </w:tblGrid>
      <w:tr w:rsidR="00CD3A5E" w:rsidRPr="000104C7" w:rsidTr="007F2845">
        <w:tc>
          <w:tcPr>
            <w:tcW w:w="985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к.е.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Перев</w:t>
            </w:r>
            <w:proofErr w:type="gramStart"/>
            <w:r w:rsidRPr="000104C7">
              <w:rPr>
                <w:b/>
                <w:sz w:val="20"/>
                <w:szCs w:val="20"/>
              </w:rPr>
              <w:t>.</w:t>
            </w:r>
            <w:proofErr w:type="gramEnd"/>
            <w:r w:rsidRPr="000104C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104C7">
              <w:rPr>
                <w:b/>
                <w:sz w:val="20"/>
                <w:szCs w:val="20"/>
              </w:rPr>
              <w:t>п</w:t>
            </w:r>
            <w:proofErr w:type="gramEnd"/>
            <w:r w:rsidRPr="000104C7">
              <w:rPr>
                <w:b/>
                <w:sz w:val="20"/>
                <w:szCs w:val="20"/>
              </w:rPr>
              <w:t>ротеин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кальций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фосфор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каротин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Сух</w:t>
            </w:r>
            <w:proofErr w:type="gramStart"/>
            <w:r w:rsidRPr="000104C7">
              <w:rPr>
                <w:b/>
                <w:sz w:val="20"/>
                <w:szCs w:val="20"/>
              </w:rPr>
              <w:t>.</w:t>
            </w:r>
            <w:proofErr w:type="gramEnd"/>
            <w:r w:rsidRPr="000104C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104C7">
              <w:rPr>
                <w:b/>
                <w:sz w:val="20"/>
                <w:szCs w:val="20"/>
              </w:rPr>
              <w:t>в</w:t>
            </w:r>
            <w:proofErr w:type="gramEnd"/>
            <w:r w:rsidRPr="000104C7">
              <w:rPr>
                <w:b/>
                <w:sz w:val="20"/>
                <w:szCs w:val="20"/>
              </w:rPr>
              <w:t>ещество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D3A5E" w:rsidRPr="000104C7" w:rsidRDefault="00CD3A5E" w:rsidP="007F2845">
            <w:pPr>
              <w:jc w:val="center"/>
              <w:rPr>
                <w:b/>
                <w:sz w:val="20"/>
                <w:szCs w:val="20"/>
              </w:rPr>
            </w:pPr>
            <w:r w:rsidRPr="000104C7">
              <w:rPr>
                <w:b/>
                <w:sz w:val="20"/>
                <w:szCs w:val="20"/>
              </w:rPr>
              <w:t>Соль</w:t>
            </w: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</w:rPr>
            </w:pPr>
            <w:r w:rsidRPr="000104C7">
              <w:rPr>
                <w:b/>
              </w:rPr>
              <w:t>Норма</w:t>
            </w: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>
            <w:r w:rsidRPr="007C6198">
              <w:t>Грубые:</w:t>
            </w: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>
            <w:r w:rsidRPr="007C6198">
              <w:t>Сочные:</w:t>
            </w: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>
            <w:r w:rsidRPr="007C6198">
              <w:t>Концентраты:</w:t>
            </w: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>
            <w:r w:rsidRPr="007C6198">
              <w:t>Добавки:</w:t>
            </w: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7C6198" w:rsidRDefault="00CD3A5E" w:rsidP="007F2845"/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sz w:val="20"/>
                <w:szCs w:val="20"/>
              </w:rPr>
            </w:pPr>
          </w:p>
        </w:tc>
      </w:tr>
      <w:tr w:rsidR="00CD3A5E" w:rsidRPr="000104C7" w:rsidTr="007F2845"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</w:rPr>
            </w:pPr>
            <w:r w:rsidRPr="000104C7">
              <w:rPr>
                <w:b/>
              </w:rPr>
              <w:t>Итог:</w:t>
            </w: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D3A5E" w:rsidRPr="000104C7" w:rsidRDefault="00CD3A5E" w:rsidP="007F2845">
            <w:pPr>
              <w:rPr>
                <w:b/>
                <w:sz w:val="20"/>
                <w:szCs w:val="20"/>
              </w:rPr>
            </w:pPr>
          </w:p>
        </w:tc>
      </w:tr>
    </w:tbl>
    <w:p w:rsidR="00CD3A5E" w:rsidRPr="007C6198" w:rsidRDefault="00CD3A5E" w:rsidP="00CD3A5E">
      <w:pPr>
        <w:rPr>
          <w:i/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 w:rsidRPr="000B4325">
        <w:rPr>
          <w:b/>
          <w:sz w:val="28"/>
        </w:rPr>
        <w:t xml:space="preserve">Задание № </w:t>
      </w:r>
      <w:r>
        <w:rPr>
          <w:b/>
          <w:sz w:val="28"/>
        </w:rPr>
        <w:t>3.</w:t>
      </w:r>
      <w:r w:rsidRPr="002F4917">
        <w:rPr>
          <w:sz w:val="28"/>
          <w:szCs w:val="28"/>
        </w:rPr>
        <w:t xml:space="preserve"> </w:t>
      </w:r>
      <w:r w:rsidRPr="007C3542">
        <w:rPr>
          <w:sz w:val="28"/>
          <w:szCs w:val="28"/>
        </w:rPr>
        <w:t>Проанализировать рацион кормления на примере конкретного хозяйства.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Выводы:____________________________________________________________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</w:t>
      </w:r>
    </w:p>
    <w:p w:rsidR="00CD3A5E" w:rsidRPr="00A00E4F" w:rsidRDefault="00CD3A5E" w:rsidP="00CD3A5E">
      <w:pPr>
        <w:spacing w:line="360" w:lineRule="auto"/>
        <w:rPr>
          <w:b/>
          <w:sz w:val="28"/>
          <w:szCs w:val="28"/>
        </w:rPr>
      </w:pPr>
      <w:r>
        <w:t>«__» ___________ 20__ г.</w:t>
      </w:r>
      <w:r>
        <w:br w:type="page"/>
      </w:r>
      <w:r w:rsidRPr="00A00E4F">
        <w:rPr>
          <w:b/>
          <w:sz w:val="28"/>
          <w:szCs w:val="28"/>
        </w:rPr>
        <w:lastRenderedPageBreak/>
        <w:t>ВНЕАУДИТОРНАЯ САМОСТОЯТЕЛЬНАЯ РАБОТА №4.</w:t>
      </w:r>
    </w:p>
    <w:p w:rsidR="00CD3A5E" w:rsidRDefault="00CD3A5E" w:rsidP="00CD3A5E">
      <w:pPr>
        <w:pStyle w:val="a9"/>
        <w:spacing w:line="360" w:lineRule="auto"/>
        <w:jc w:val="left"/>
        <w:rPr>
          <w:sz w:val="28"/>
          <w:szCs w:val="28"/>
        </w:rPr>
      </w:pPr>
    </w:p>
    <w:p w:rsidR="00CD3A5E" w:rsidRPr="00A00E4F" w:rsidRDefault="00CD3A5E" w:rsidP="00CD3A5E">
      <w:pPr>
        <w:spacing w:line="360" w:lineRule="auto"/>
        <w:rPr>
          <w:b/>
          <w:sz w:val="28"/>
          <w:szCs w:val="28"/>
        </w:rPr>
      </w:pPr>
      <w:r w:rsidRPr="00A00E4F">
        <w:rPr>
          <w:b/>
          <w:sz w:val="28"/>
          <w:szCs w:val="28"/>
        </w:rPr>
        <w:t xml:space="preserve">Тема № 4. </w:t>
      </w:r>
      <w:r w:rsidRPr="00A00E4F">
        <w:rPr>
          <w:b/>
          <w:sz w:val="28"/>
        </w:rPr>
        <w:t>Аборты</w:t>
      </w:r>
      <w:r w:rsidRPr="00A00E4F">
        <w:rPr>
          <w:b/>
          <w:sz w:val="28"/>
          <w:szCs w:val="28"/>
        </w:rPr>
        <w:t>.</w:t>
      </w:r>
    </w:p>
    <w:p w:rsidR="00CD3A5E" w:rsidRDefault="00CD3A5E" w:rsidP="00CD3A5E">
      <w:pPr>
        <w:rPr>
          <w:sz w:val="28"/>
          <w:szCs w:val="28"/>
        </w:rPr>
      </w:pPr>
      <w:r w:rsidRPr="004B5734">
        <w:rPr>
          <w:sz w:val="28"/>
          <w:szCs w:val="28"/>
        </w:rPr>
        <w:t>ПК 2.1.</w:t>
      </w:r>
      <w:r>
        <w:rPr>
          <w:sz w:val="28"/>
          <w:szCs w:val="28"/>
        </w:rPr>
        <w:t>, 2.3., 2.4., 2.5. Обеспечивать безопасную среду для сельскохозяйственных животных и ветеринарных специалистов, участвующих в лечебно-диагностическом процессе;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Вести ветеринарный лечебно-диагностический процесс с использованием специальной аппаратуры и инструментария;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Оказывать доврачебную помощь сельскохозяйственным животным в неотложных ситуациях;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Оказывать акушерскую помощь сельскохозяйственным животным.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2. Организовать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7. Ставить цели, мотивировать деятельность студентов, организовывать и контролировать их работу с принятием на себя ответственности за результат выполнения заданий.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CD3A5E" w:rsidRDefault="00CD3A5E" w:rsidP="00CD3A5E">
      <w:pPr>
        <w:tabs>
          <w:tab w:val="left" w:pos="3615"/>
        </w:tabs>
        <w:spacing w:line="360" w:lineRule="auto"/>
      </w:pPr>
      <w:r>
        <w:tab/>
      </w:r>
    </w:p>
    <w:p w:rsidR="00CD3A5E" w:rsidRDefault="00CD3A5E" w:rsidP="00CD3A5E">
      <w:pPr>
        <w:spacing w:line="360" w:lineRule="auto"/>
        <w:rPr>
          <w:sz w:val="28"/>
        </w:rPr>
      </w:pPr>
      <w:r>
        <w:rPr>
          <w:b/>
          <w:sz w:val="28"/>
          <w:u w:val="single"/>
        </w:rPr>
        <w:t>Формируемые</w:t>
      </w:r>
      <w:r w:rsidRPr="000B4325">
        <w:rPr>
          <w:b/>
          <w:sz w:val="28"/>
          <w:u w:val="single"/>
        </w:rPr>
        <w:t xml:space="preserve"> умения и навыки:</w:t>
      </w:r>
      <w:r>
        <w:rPr>
          <w:sz w:val="28"/>
        </w:rPr>
        <w:t xml:space="preserve"> Изучить виды абортов, их последствия и профилактику. Научиться оказывать лечебную помощь при абортах.</w:t>
      </w:r>
    </w:p>
    <w:p w:rsidR="00CD3A5E" w:rsidRDefault="00CD3A5E" w:rsidP="00CD3A5E">
      <w:pPr>
        <w:spacing w:line="360" w:lineRule="auto"/>
        <w:rPr>
          <w:b/>
          <w:sz w:val="28"/>
          <w:u w:val="single"/>
        </w:rPr>
      </w:pPr>
    </w:p>
    <w:p w:rsidR="00CD3A5E" w:rsidRPr="000B4325" w:rsidRDefault="00CD3A5E" w:rsidP="00CD3A5E">
      <w:pPr>
        <w:spacing w:line="360" w:lineRule="auto"/>
        <w:rPr>
          <w:b/>
          <w:sz w:val="28"/>
          <w:u w:val="single"/>
        </w:rPr>
      </w:pPr>
      <w:r w:rsidRPr="000B4325">
        <w:rPr>
          <w:b/>
          <w:sz w:val="28"/>
          <w:u w:val="single"/>
        </w:rPr>
        <w:t>Форма контроля:</w:t>
      </w:r>
      <w:r>
        <w:rPr>
          <w:b/>
          <w:sz w:val="28"/>
          <w:u w:val="single"/>
        </w:rPr>
        <w:t xml:space="preserve"> </w:t>
      </w:r>
      <w:r>
        <w:rPr>
          <w:bCs/>
          <w:sz w:val="28"/>
        </w:rPr>
        <w:t>тестирование, экспертная оценка выполнения самостоятельного задания</w:t>
      </w:r>
    </w:p>
    <w:p w:rsidR="00CD3A5E" w:rsidRPr="000B4325" w:rsidRDefault="00CD3A5E" w:rsidP="00CD3A5E">
      <w:pPr>
        <w:spacing w:line="360" w:lineRule="auto"/>
        <w:rPr>
          <w:b/>
          <w:sz w:val="28"/>
        </w:rPr>
      </w:pPr>
      <w:r>
        <w:rPr>
          <w:sz w:val="28"/>
        </w:rPr>
        <w:br w:type="page"/>
      </w:r>
      <w:r w:rsidRPr="000B4325">
        <w:rPr>
          <w:b/>
          <w:sz w:val="28"/>
        </w:rPr>
        <w:lastRenderedPageBreak/>
        <w:t>ПОСЛЕДОВАТЕЛЬНОСТЬ ВЫПОЛНЕНИЯ ЗАДАНИЙ</w:t>
      </w:r>
    </w:p>
    <w:p w:rsidR="00CD3A5E" w:rsidRDefault="00CD3A5E" w:rsidP="00CD3A5E">
      <w:pPr>
        <w:spacing w:line="360" w:lineRule="auto"/>
        <w:jc w:val="center"/>
        <w:rPr>
          <w:sz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 w:rsidRPr="000B4325">
        <w:rPr>
          <w:b/>
          <w:sz w:val="28"/>
        </w:rPr>
        <w:t>Задание № 1.</w:t>
      </w:r>
      <w:r w:rsidRPr="007A4D6D">
        <w:rPr>
          <w:sz w:val="28"/>
          <w:szCs w:val="28"/>
        </w:rPr>
        <w:t xml:space="preserve"> </w:t>
      </w:r>
      <w:r w:rsidRPr="007C3542">
        <w:rPr>
          <w:sz w:val="28"/>
          <w:szCs w:val="28"/>
        </w:rPr>
        <w:t>Аборт. Исходы аборта</w:t>
      </w:r>
      <w:r>
        <w:rPr>
          <w:sz w:val="28"/>
          <w:szCs w:val="28"/>
        </w:rPr>
        <w:t>.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Аборт – 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 w:rsidRPr="000B4325">
        <w:rPr>
          <w:b/>
          <w:sz w:val="28"/>
        </w:rPr>
        <w:t>Задание №</w:t>
      </w:r>
      <w:r>
        <w:rPr>
          <w:b/>
          <w:sz w:val="28"/>
        </w:rPr>
        <w:t xml:space="preserve"> 2. </w:t>
      </w:r>
      <w:r w:rsidRPr="007C3542">
        <w:rPr>
          <w:sz w:val="28"/>
          <w:szCs w:val="28"/>
        </w:rPr>
        <w:t>Лечебная помощь при абортах</w:t>
      </w:r>
      <w:r>
        <w:rPr>
          <w:sz w:val="28"/>
          <w:szCs w:val="28"/>
        </w:rPr>
        <w:t>.</w:t>
      </w:r>
    </w:p>
    <w:p w:rsidR="00CD3A5E" w:rsidRPr="002B553C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4325">
        <w:rPr>
          <w:b/>
          <w:sz w:val="28"/>
        </w:rPr>
        <w:lastRenderedPageBreak/>
        <w:t xml:space="preserve">Задание № </w:t>
      </w:r>
      <w:r>
        <w:rPr>
          <w:b/>
          <w:sz w:val="28"/>
        </w:rPr>
        <w:t>3</w:t>
      </w:r>
      <w:r w:rsidRPr="000B4325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Составьте таблицу профилактики абортов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79"/>
        <w:gridCol w:w="1956"/>
        <w:gridCol w:w="2235"/>
        <w:gridCol w:w="1967"/>
      </w:tblGrid>
      <w:tr w:rsidR="00CD3A5E" w:rsidRPr="003960CE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jc w:val="center"/>
              <w:rPr>
                <w:b/>
              </w:rPr>
            </w:pPr>
            <w:r w:rsidRPr="00102435">
              <w:rPr>
                <w:b/>
              </w:rPr>
              <w:t xml:space="preserve">№ </w:t>
            </w:r>
            <w:proofErr w:type="spellStart"/>
            <w:proofErr w:type="gramStart"/>
            <w:r w:rsidRPr="00102435">
              <w:rPr>
                <w:b/>
              </w:rPr>
              <w:t>п</w:t>
            </w:r>
            <w:proofErr w:type="spellEnd"/>
            <w:proofErr w:type="gramEnd"/>
            <w:r w:rsidRPr="00102435">
              <w:rPr>
                <w:b/>
              </w:rPr>
              <w:t>/</w:t>
            </w:r>
            <w:proofErr w:type="spellStart"/>
            <w:r w:rsidRPr="00102435">
              <w:rPr>
                <w:b/>
              </w:rPr>
              <w:t>п</w:t>
            </w:r>
            <w:proofErr w:type="spellEnd"/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jc w:val="center"/>
              <w:rPr>
                <w:b/>
              </w:rPr>
            </w:pPr>
            <w:r w:rsidRPr="00102435">
              <w:rPr>
                <w:b/>
              </w:rPr>
              <w:t>Профилактические мероприятия</w:t>
            </w: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jc w:val="center"/>
              <w:rPr>
                <w:b/>
              </w:rPr>
            </w:pPr>
            <w:r w:rsidRPr="00102435">
              <w:rPr>
                <w:b/>
              </w:rPr>
              <w:t>Сроки проведения</w:t>
            </w: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jc w:val="center"/>
              <w:rPr>
                <w:b/>
              </w:rPr>
            </w:pPr>
            <w:r w:rsidRPr="00102435">
              <w:rPr>
                <w:b/>
              </w:rPr>
              <w:t>Ответственный</w:t>
            </w: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jc w:val="center"/>
              <w:rPr>
                <w:b/>
              </w:rPr>
            </w:pPr>
            <w:r w:rsidRPr="00102435">
              <w:rPr>
                <w:b/>
              </w:rPr>
              <w:t>Примечание</w:t>
            </w: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CD3A5E" w:rsidRPr="006A358B" w:rsidTr="007F2845">
        <w:trPr>
          <w:trHeight w:val="948"/>
        </w:trPr>
        <w:tc>
          <w:tcPr>
            <w:tcW w:w="61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CD3A5E" w:rsidRPr="00102435" w:rsidRDefault="00CD3A5E" w:rsidP="007F2845">
            <w:pPr>
              <w:pStyle w:val="a5"/>
              <w:spacing w:line="360" w:lineRule="auto"/>
              <w:jc w:val="left"/>
              <w:rPr>
                <w:bCs/>
                <w:sz w:val="24"/>
              </w:rPr>
            </w:pPr>
          </w:p>
        </w:tc>
      </w:tr>
    </w:tbl>
    <w:p w:rsidR="00CD3A5E" w:rsidRPr="002F4917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b/>
          <w:sz w:val="28"/>
        </w:rPr>
      </w:pPr>
    </w:p>
    <w:p w:rsidR="00CD3A5E" w:rsidRPr="002F4917" w:rsidRDefault="00CD3A5E" w:rsidP="00CD3A5E">
      <w:pPr>
        <w:spacing w:line="360" w:lineRule="auto"/>
        <w:rPr>
          <w:sz w:val="28"/>
          <w:szCs w:val="28"/>
        </w:rPr>
      </w:pPr>
      <w:r w:rsidRPr="000B4325">
        <w:rPr>
          <w:b/>
          <w:sz w:val="28"/>
        </w:rPr>
        <w:lastRenderedPageBreak/>
        <w:t xml:space="preserve">Задание № </w:t>
      </w:r>
      <w:r>
        <w:rPr>
          <w:b/>
          <w:sz w:val="28"/>
        </w:rPr>
        <w:t xml:space="preserve">4. </w:t>
      </w:r>
      <w:r w:rsidRPr="00145103">
        <w:rPr>
          <w:sz w:val="28"/>
          <w:szCs w:val="28"/>
        </w:rPr>
        <w:t>Составить схему классификации абортов</w:t>
      </w:r>
      <w:r>
        <w:rPr>
          <w:sz w:val="28"/>
          <w:szCs w:val="28"/>
        </w:rPr>
        <w:t>.</w:t>
      </w: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Выводы:____________________________________________________________</w:t>
      </w:r>
    </w:p>
    <w:p w:rsidR="00CD3A5E" w:rsidRDefault="00CD3A5E" w:rsidP="00CD3A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_______</w:t>
      </w:r>
    </w:p>
    <w:p w:rsidR="00CD3A5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</w:t>
      </w:r>
    </w:p>
    <w:p w:rsidR="00CD3A5E" w:rsidRPr="00DF1E7E" w:rsidRDefault="00CD3A5E" w:rsidP="00CD3A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«__» ___________ 20__ г.</w:t>
      </w:r>
      <w:r w:rsidRPr="00DF1E7E">
        <w:rPr>
          <w:sz w:val="28"/>
          <w:szCs w:val="28"/>
        </w:rPr>
        <w:t xml:space="preserve"> </w:t>
      </w:r>
    </w:p>
    <w:p w:rsidR="004C1685" w:rsidRDefault="004C1685"/>
    <w:sectPr w:rsidR="004C1685" w:rsidSect="00275C89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37" w:rsidRDefault="00CB4437" w:rsidP="000E58DA">
      <w:r>
        <w:separator/>
      </w:r>
    </w:p>
  </w:endnote>
  <w:endnote w:type="continuationSeparator" w:id="0">
    <w:p w:rsidR="00CB4437" w:rsidRDefault="00CB4437" w:rsidP="000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7E" w:rsidRDefault="000E58DA" w:rsidP="00FA0A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D3A5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1E7E" w:rsidRDefault="00CB443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7E" w:rsidRDefault="000E58DA" w:rsidP="00FA0A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D3A5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4607">
      <w:rPr>
        <w:rStyle w:val="ad"/>
        <w:noProof/>
      </w:rPr>
      <w:t>1</w:t>
    </w:r>
    <w:r>
      <w:rPr>
        <w:rStyle w:val="ad"/>
      </w:rPr>
      <w:fldChar w:fldCharType="end"/>
    </w:r>
  </w:p>
  <w:p w:rsidR="00DF1E7E" w:rsidRDefault="00CB44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37" w:rsidRDefault="00CB4437" w:rsidP="000E58DA">
      <w:r>
        <w:separator/>
      </w:r>
    </w:p>
  </w:footnote>
  <w:footnote w:type="continuationSeparator" w:id="0">
    <w:p w:rsidR="00CB4437" w:rsidRDefault="00CB4437" w:rsidP="000E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524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FE7D03"/>
    <w:multiLevelType w:val="hybridMultilevel"/>
    <w:tmpl w:val="4644F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820C6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820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2251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4B7AB0"/>
    <w:multiLevelType w:val="hybridMultilevel"/>
    <w:tmpl w:val="48EC0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762B3"/>
    <w:multiLevelType w:val="hybridMultilevel"/>
    <w:tmpl w:val="86A4C78E"/>
    <w:lvl w:ilvl="0" w:tplc="CA580F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F97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6B5F5F"/>
    <w:multiLevelType w:val="hybridMultilevel"/>
    <w:tmpl w:val="15E8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7CCE"/>
    <w:multiLevelType w:val="hybridMultilevel"/>
    <w:tmpl w:val="2740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F6C66"/>
    <w:multiLevelType w:val="hybridMultilevel"/>
    <w:tmpl w:val="8138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C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70607D"/>
    <w:multiLevelType w:val="hybridMultilevel"/>
    <w:tmpl w:val="13D4F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9148FF"/>
    <w:multiLevelType w:val="hybridMultilevel"/>
    <w:tmpl w:val="DA5A5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06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7447B4"/>
    <w:multiLevelType w:val="hybridMultilevel"/>
    <w:tmpl w:val="1F52CEC2"/>
    <w:lvl w:ilvl="0" w:tplc="F846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72B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1D5D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273FA4"/>
    <w:multiLevelType w:val="hybridMultilevel"/>
    <w:tmpl w:val="C4B8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34A96"/>
    <w:multiLevelType w:val="hybridMultilevel"/>
    <w:tmpl w:val="55668786"/>
    <w:lvl w:ilvl="0" w:tplc="CFBCFC5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E81433"/>
    <w:multiLevelType w:val="singleLevel"/>
    <w:tmpl w:val="29B69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2">
    <w:nsid w:val="7E5B2A9B"/>
    <w:multiLevelType w:val="hybridMultilevel"/>
    <w:tmpl w:val="0E5C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F41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2"/>
  </w:num>
  <w:num w:numId="5">
    <w:abstractNumId w:val="22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0"/>
  </w:num>
  <w:num w:numId="11">
    <w:abstractNumId w:val="8"/>
  </w:num>
  <w:num w:numId="12">
    <w:abstractNumId w:val="23"/>
  </w:num>
  <w:num w:numId="13">
    <w:abstractNumId w:val="18"/>
  </w:num>
  <w:num w:numId="14">
    <w:abstractNumId w:val="15"/>
    <w:lvlOverride w:ilvl="0">
      <w:startOverride w:val="1"/>
    </w:lvlOverride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9"/>
  </w:num>
  <w:num w:numId="20">
    <w:abstractNumId w:val="7"/>
  </w:num>
  <w:num w:numId="21">
    <w:abstractNumId w:val="14"/>
  </w:num>
  <w:num w:numId="22">
    <w:abstractNumId w:val="6"/>
  </w:num>
  <w:num w:numId="23">
    <w:abstractNumId w:val="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A5E"/>
    <w:rsid w:val="000E58DA"/>
    <w:rsid w:val="002B4607"/>
    <w:rsid w:val="004C1685"/>
    <w:rsid w:val="00CB4437"/>
    <w:rsid w:val="00CD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A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3A5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D3A5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CD3A5E"/>
    <w:pPr>
      <w:keepNext/>
      <w:ind w:firstLine="36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D3A5E"/>
    <w:pPr>
      <w:keepNext/>
      <w:ind w:firstLine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CD3A5E"/>
    <w:pPr>
      <w:keepNext/>
      <w:ind w:firstLine="708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D3A5E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D3A5E"/>
    <w:pPr>
      <w:keepNext/>
      <w:ind w:left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CD3A5E"/>
    <w:pPr>
      <w:keepNext/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3A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3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D3A5E"/>
    <w:pPr>
      <w:ind w:firstLine="705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CD3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CD3A5E"/>
    <w:pPr>
      <w:ind w:left="106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D3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D3A5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D3A5E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31"/>
    <w:basedOn w:val="a"/>
    <w:rsid w:val="00CD3A5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2">
    <w:name w:val="Body Text Indent 3"/>
    <w:basedOn w:val="a"/>
    <w:link w:val="33"/>
    <w:rsid w:val="00CD3A5E"/>
    <w:pPr>
      <w:ind w:firstLine="708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CD3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CD3A5E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D3A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CD3A5E"/>
    <w:pPr>
      <w:jc w:val="center"/>
    </w:pPr>
    <w:rPr>
      <w:b/>
      <w:sz w:val="40"/>
      <w:szCs w:val="20"/>
    </w:rPr>
  </w:style>
  <w:style w:type="character" w:customStyle="1" w:styleId="aa">
    <w:name w:val="Подзаголовок Знак"/>
    <w:basedOn w:val="a0"/>
    <w:link w:val="a9"/>
    <w:rsid w:val="00CD3A5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3">
    <w:name w:val="Body Text 2"/>
    <w:basedOn w:val="a"/>
    <w:link w:val="24"/>
    <w:rsid w:val="00CD3A5E"/>
    <w:pPr>
      <w:jc w:val="both"/>
    </w:pPr>
  </w:style>
  <w:style w:type="character" w:customStyle="1" w:styleId="24">
    <w:name w:val="Основной текст 2 Знак"/>
    <w:basedOn w:val="a0"/>
    <w:link w:val="23"/>
    <w:rsid w:val="00CD3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3A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D3A5E"/>
  </w:style>
  <w:style w:type="paragraph" w:customStyle="1" w:styleId="11">
    <w:name w:val="1."/>
    <w:basedOn w:val="a"/>
    <w:rsid w:val="00CD3A5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e">
    <w:name w:val="Table Grid"/>
    <w:basedOn w:val="a1"/>
    <w:rsid w:val="00CD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CD3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D3A5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D3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rsid w:val="00CD3A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3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3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2841</Words>
  <Characters>16197</Characters>
  <Application>Microsoft Office Word</Application>
  <DocSecurity>0</DocSecurity>
  <Lines>134</Lines>
  <Paragraphs>37</Paragraphs>
  <ScaleCrop>false</ScaleCrop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2016-03-10T11:14:00Z</dcterms:created>
  <dcterms:modified xsi:type="dcterms:W3CDTF">2017-09-04T19:19:00Z</dcterms:modified>
</cp:coreProperties>
</file>