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718E" w:rsidRDefault="00644AB1" w:rsidP="00054312">
      <w:pPr>
        <w:pStyle w:val="a4"/>
        <w:numPr>
          <w:ilvl w:val="0"/>
          <w:numId w:val="1"/>
        </w:numPr>
      </w:pPr>
      <w:r>
        <w:fldChar w:fldCharType="begin"/>
      </w:r>
      <w:r>
        <w:instrText xml:space="preserve"> HYPERLINK "http://pravo.gov.ru/proxy/ips/?doc_itself=&amp;nd=102027595" </w:instrText>
      </w:r>
      <w:r>
        <w:fldChar w:fldCharType="separate"/>
      </w:r>
      <w:r w:rsidR="00054312" w:rsidRPr="00054312">
        <w:rPr>
          <w:rStyle w:val="a3"/>
          <w:color w:val="22272F"/>
          <w:sz w:val="27"/>
          <w:szCs w:val="27"/>
          <w:bdr w:val="none" w:sz="0" w:space="0" w:color="auto" w:frame="1"/>
          <w:shd w:val="clear" w:color="auto" w:fill="FFFFFF"/>
        </w:rPr>
        <w:t>«Конституция Российской Федерации» (принята всенародным голосованием 12.12.1993 с изменениями, одобренными в ходе общероссийского голосования 01.07.2020)</w:t>
      </w:r>
      <w:r>
        <w:rPr>
          <w:rStyle w:val="a3"/>
          <w:color w:val="22272F"/>
          <w:sz w:val="27"/>
          <w:szCs w:val="27"/>
          <w:bdr w:val="none" w:sz="0" w:space="0" w:color="auto" w:frame="1"/>
          <w:shd w:val="clear" w:color="auto" w:fill="FFFFFF"/>
        </w:rPr>
        <w:fldChar w:fldCharType="end"/>
      </w:r>
    </w:p>
    <w:p w:rsidR="00054312" w:rsidRDefault="00644AB1" w:rsidP="00054312">
      <w:pPr>
        <w:pStyle w:val="a4"/>
        <w:numPr>
          <w:ilvl w:val="0"/>
          <w:numId w:val="1"/>
        </w:numPr>
      </w:pPr>
      <w:hyperlink r:id="rId5" w:history="1">
        <w:r w:rsidR="00054312">
          <w:rPr>
            <w:rStyle w:val="a3"/>
            <w:color w:val="22272F"/>
            <w:sz w:val="27"/>
            <w:szCs w:val="27"/>
            <w:bdr w:val="none" w:sz="0" w:space="0" w:color="auto" w:frame="1"/>
            <w:shd w:val="clear" w:color="auto" w:fill="FFFFFF"/>
          </w:rPr>
          <w:t>Федеральный закон от 21.12.1994 № 68-ФЗ «О защите населения и территорий от чрезвычайных ситуаций природного и техногенного характера»</w:t>
        </w:r>
      </w:hyperlink>
    </w:p>
    <w:p w:rsidR="00054312" w:rsidRDefault="00644AB1" w:rsidP="00054312">
      <w:pPr>
        <w:pStyle w:val="a4"/>
        <w:numPr>
          <w:ilvl w:val="0"/>
          <w:numId w:val="1"/>
        </w:numPr>
      </w:pPr>
      <w:hyperlink r:id="rId6" w:history="1">
        <w:r w:rsidR="00054312">
          <w:rPr>
            <w:rStyle w:val="a3"/>
            <w:color w:val="22272F"/>
            <w:sz w:val="27"/>
            <w:szCs w:val="27"/>
            <w:bdr w:val="none" w:sz="0" w:space="0" w:color="auto" w:frame="1"/>
            <w:shd w:val="clear" w:color="auto" w:fill="FFFFFF"/>
          </w:rPr>
          <w:t>Федеральный закон от 29.12.1994 № 79-ФЗ «О государственном материальном резерве»</w:t>
        </w:r>
      </w:hyperlink>
    </w:p>
    <w:p w:rsidR="00054312" w:rsidRPr="00054312" w:rsidRDefault="00644AB1" w:rsidP="00054312">
      <w:pPr>
        <w:pStyle w:val="a4"/>
        <w:numPr>
          <w:ilvl w:val="0"/>
          <w:numId w:val="1"/>
        </w:numPr>
      </w:pPr>
      <w:hyperlink r:id="rId7" w:history="1">
        <w:r w:rsidR="00054312" w:rsidRPr="00054312">
          <w:rPr>
            <w:rFonts w:ascii="Times New Roman" w:eastAsia="Times New Roman" w:hAnsi="Times New Roman" w:cs="Times New Roman"/>
            <w:color w:val="22272F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ru-RU"/>
          </w:rPr>
          <w:t>Федеральный закон от 22.08.1995 № 151-ФЗ «Об аварийно-спасательных службах и статусе спасателей»</w:t>
        </w:r>
      </w:hyperlink>
    </w:p>
    <w:p w:rsidR="00054312" w:rsidRPr="00054312" w:rsidRDefault="00644AB1" w:rsidP="00054312">
      <w:pPr>
        <w:pStyle w:val="a4"/>
        <w:numPr>
          <w:ilvl w:val="0"/>
          <w:numId w:val="1"/>
        </w:numPr>
      </w:pPr>
      <w:hyperlink r:id="rId8" w:history="1">
        <w:r w:rsidR="00054312" w:rsidRPr="00054312">
          <w:rPr>
            <w:rFonts w:ascii="Times New Roman" w:eastAsia="Times New Roman" w:hAnsi="Times New Roman" w:cs="Times New Roman"/>
            <w:color w:val="22272F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ru-RU"/>
          </w:rPr>
          <w:t>Федеральный закон от 26.02.1997 г. № 31-ФЗ «О мобилизационной подготовке и мобилизации в Российской Федерации»</w:t>
        </w:r>
      </w:hyperlink>
    </w:p>
    <w:p w:rsidR="00054312" w:rsidRPr="00054312" w:rsidRDefault="00644AB1" w:rsidP="00054312">
      <w:pPr>
        <w:pStyle w:val="a4"/>
        <w:numPr>
          <w:ilvl w:val="0"/>
          <w:numId w:val="1"/>
        </w:numPr>
      </w:pPr>
      <w:hyperlink r:id="rId9" w:history="1">
        <w:r w:rsidR="00054312" w:rsidRPr="00054312">
          <w:rPr>
            <w:rFonts w:ascii="Times New Roman" w:eastAsia="Times New Roman" w:hAnsi="Times New Roman" w:cs="Times New Roman"/>
            <w:color w:val="22272F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ru-RU"/>
          </w:rPr>
          <w:t>Федеральный закон от 12.02.1998 № 28-ФЗ «О гражданской обороне»</w:t>
        </w:r>
      </w:hyperlink>
    </w:p>
    <w:p w:rsidR="00054312" w:rsidRPr="00054312" w:rsidRDefault="00644AB1" w:rsidP="00054312">
      <w:pPr>
        <w:pStyle w:val="a4"/>
        <w:numPr>
          <w:ilvl w:val="0"/>
          <w:numId w:val="1"/>
        </w:numPr>
      </w:pPr>
      <w:hyperlink r:id="rId10" w:history="1">
        <w:r w:rsidR="00054312" w:rsidRPr="00054312">
          <w:rPr>
            <w:rFonts w:ascii="Times New Roman" w:eastAsia="Times New Roman" w:hAnsi="Times New Roman" w:cs="Times New Roman"/>
            <w:color w:val="22272F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ru-RU"/>
          </w:rPr>
          <w:t>Федеральный закон от 06.05.2011 № 100-ФЗ «О добровольной пожарной охране»</w:t>
        </w:r>
      </w:hyperlink>
    </w:p>
    <w:p w:rsidR="00054312" w:rsidRPr="00054312" w:rsidRDefault="00644AB1" w:rsidP="00054312">
      <w:pPr>
        <w:pStyle w:val="a4"/>
        <w:numPr>
          <w:ilvl w:val="0"/>
          <w:numId w:val="1"/>
        </w:numPr>
      </w:pPr>
      <w:hyperlink r:id="rId11" w:history="1">
        <w:r w:rsidR="00054312" w:rsidRPr="00054312">
          <w:rPr>
            <w:rFonts w:ascii="Times New Roman" w:eastAsia="Times New Roman" w:hAnsi="Times New Roman" w:cs="Times New Roman"/>
            <w:color w:val="22272F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ru-RU"/>
          </w:rPr>
          <w:t>Федеральный закон от 30.03.1999 г. № 52-ФЗ «О санитарно-эпидемиологическом благополучии населения»</w:t>
        </w:r>
      </w:hyperlink>
    </w:p>
    <w:p w:rsidR="00054312" w:rsidRPr="00054312" w:rsidRDefault="00644AB1" w:rsidP="00054312">
      <w:pPr>
        <w:pStyle w:val="a4"/>
        <w:numPr>
          <w:ilvl w:val="0"/>
          <w:numId w:val="1"/>
        </w:numPr>
      </w:pPr>
      <w:hyperlink r:id="rId12" w:history="1">
        <w:r w:rsidR="00054312" w:rsidRPr="00054312">
          <w:rPr>
            <w:rFonts w:ascii="Times New Roman" w:eastAsia="Times New Roman" w:hAnsi="Times New Roman" w:cs="Times New Roman"/>
            <w:color w:val="22272F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ru-RU"/>
          </w:rPr>
          <w:t>Федеральный закон от 29.12.2004 № 190-ФЗ «Градостроительный кодекс Российской Федерации»</w:t>
        </w:r>
      </w:hyperlink>
    </w:p>
    <w:p w:rsidR="00054312" w:rsidRPr="00054312" w:rsidRDefault="00644AB1" w:rsidP="00054312">
      <w:pPr>
        <w:pStyle w:val="a4"/>
        <w:numPr>
          <w:ilvl w:val="0"/>
          <w:numId w:val="1"/>
        </w:numPr>
      </w:pPr>
      <w:hyperlink r:id="rId13" w:history="1">
        <w:r w:rsidR="00054312" w:rsidRPr="00054312">
          <w:rPr>
            <w:rFonts w:ascii="Times New Roman" w:eastAsia="Times New Roman" w:hAnsi="Times New Roman" w:cs="Times New Roman"/>
            <w:color w:val="22272F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ru-RU"/>
          </w:rPr>
          <w:t>Федеральный закон от 06.10.2003 № 131-ФЗ «Об общих принципах организации местного самоуправления в Российской Федерации»</w:t>
        </w:r>
      </w:hyperlink>
    </w:p>
    <w:p w:rsidR="00054312" w:rsidRDefault="00054312" w:rsidP="00054312">
      <w:pPr>
        <w:pStyle w:val="a4"/>
      </w:pPr>
    </w:p>
    <w:sectPr w:rsidR="0005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8F6"/>
    <w:multiLevelType w:val="hybridMultilevel"/>
    <w:tmpl w:val="E5A2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29BA"/>
    <w:multiLevelType w:val="hybridMultilevel"/>
    <w:tmpl w:val="E5A2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7E"/>
    <w:rsid w:val="00054312"/>
    <w:rsid w:val="0028090E"/>
    <w:rsid w:val="0032537E"/>
    <w:rsid w:val="00644AB1"/>
    <w:rsid w:val="007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416B5-D161-4098-9CB4-EC80A254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3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31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5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ourcetitle">
    <w:name w:val="_resource__title"/>
    <w:basedOn w:val="a0"/>
    <w:rsid w:val="00054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396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13" w:color="auto"/>
                    <w:bottom w:val="none" w:sz="0" w:space="31" w:color="auto"/>
                    <w:right w:val="none" w:sz="0" w:space="8" w:color="auto"/>
                  </w:divBdr>
                  <w:divsChild>
                    <w:div w:id="6657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8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231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9008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5871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hs.gov.ru/dokumenty/825" TargetMode="External"/><Relationship Id="rId13" Type="http://schemas.openxmlformats.org/officeDocument/2006/relationships/hyperlink" Target="https://www.mchs.gov.ru/dokumenty/7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chs.gov.ru/dokumenty/836" TargetMode="External"/><Relationship Id="rId12" Type="http://schemas.openxmlformats.org/officeDocument/2006/relationships/hyperlink" Target="https://www.mchs.gov.ru/dokumenty/7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chs.gov.ru/dokumenty/839" TargetMode="External"/><Relationship Id="rId11" Type="http://schemas.openxmlformats.org/officeDocument/2006/relationships/hyperlink" Target="https://www.mchs.gov.ru/dokumenty/807" TargetMode="External"/><Relationship Id="rId5" Type="http://schemas.openxmlformats.org/officeDocument/2006/relationships/hyperlink" Target="https://www.mchs.gov.ru/dokumenty/84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chs.gov.ru/dokumenty/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chs.gov.ru/dokumenty/8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Афанасьева</cp:lastModifiedBy>
  <cp:revision>2</cp:revision>
  <dcterms:created xsi:type="dcterms:W3CDTF">2023-09-28T06:40:00Z</dcterms:created>
  <dcterms:modified xsi:type="dcterms:W3CDTF">2023-09-28T06:40:00Z</dcterms:modified>
</cp:coreProperties>
</file>