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B8" w:rsidRDefault="002773B8">
      <w:bookmarkStart w:id="0" w:name="_GoBack"/>
      <w:bookmarkEnd w:id="0"/>
    </w:p>
    <w:p w:rsidR="005E42EA" w:rsidRDefault="005E42EA">
      <w:pPr>
        <w:rPr>
          <w:rFonts w:ascii="Times New Roman" w:hAnsi="Times New Roman" w:cs="Times New Roman"/>
          <w:sz w:val="28"/>
          <w:szCs w:val="28"/>
        </w:rPr>
      </w:pPr>
      <w:r w:rsidRPr="005E42EA">
        <w:rPr>
          <w:rFonts w:ascii="Times New Roman" w:hAnsi="Times New Roman" w:cs="Times New Roman"/>
          <w:sz w:val="28"/>
          <w:szCs w:val="28"/>
        </w:rPr>
        <w:t>7.04.2020</w:t>
      </w:r>
    </w:p>
    <w:p w:rsidR="005E42EA" w:rsidRDefault="005E42EA" w:rsidP="005E42EA">
      <w:pPr>
        <w:rPr>
          <w:rFonts w:ascii="Times New Roman" w:hAnsi="Times New Roman" w:cs="Times New Roman"/>
          <w:sz w:val="28"/>
          <w:szCs w:val="28"/>
        </w:rPr>
      </w:pPr>
      <w:r>
        <w:rPr>
          <w:rFonts w:ascii="Times New Roman" w:hAnsi="Times New Roman" w:cs="Times New Roman"/>
          <w:sz w:val="28"/>
          <w:szCs w:val="28"/>
        </w:rPr>
        <w:t>Тема:</w:t>
      </w:r>
      <w:r w:rsidRPr="005E42EA">
        <w:rPr>
          <w:rFonts w:ascii="Times New Roman" w:hAnsi="Times New Roman" w:cs="Times New Roman"/>
          <w:sz w:val="28"/>
          <w:szCs w:val="28"/>
        </w:rPr>
        <w:t xml:space="preserve"> </w:t>
      </w:r>
      <w:r>
        <w:rPr>
          <w:rFonts w:ascii="Times New Roman" w:hAnsi="Times New Roman" w:cs="Times New Roman"/>
          <w:sz w:val="28"/>
          <w:szCs w:val="28"/>
        </w:rPr>
        <w:t>Составление рекламных блоков о возбудителях зооантропонозных заболеваний</w:t>
      </w:r>
    </w:p>
    <w:p w:rsidR="005E42EA" w:rsidRDefault="005E42EA">
      <w:pPr>
        <w:rPr>
          <w:rFonts w:ascii="Times New Roman" w:hAnsi="Times New Roman" w:cs="Times New Roman"/>
          <w:sz w:val="28"/>
          <w:szCs w:val="28"/>
        </w:rPr>
      </w:pPr>
      <w:r>
        <w:rPr>
          <w:rFonts w:ascii="Times New Roman" w:hAnsi="Times New Roman" w:cs="Times New Roman"/>
          <w:sz w:val="28"/>
          <w:szCs w:val="28"/>
        </w:rPr>
        <w:t>Задание: составить рекламные блоки о возбудителях зооантропонозных заболеваний.</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Что такое зооантропонозные заболевания </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Столь длинное название объединяет болезни, общие для животных и людей. То есть, человек заражается ими от животного (обратный процесс отмечается крайне редко). Всего насчитывается более 100 подобных заболеваний, которые классифицируют на природно-очаговые и сельскохозяйственные. Знаете ли вы? По науке вирусы не являются живыми существами. У них нет собственных клеток, поэтому вне организма «хозяина» это всего лишь аморфные сгустки веществ. Возбудители первых паразитируют в организме диких животных, передаваясь домашним питомцам или людям при их попадании в район природного ареала. Сельскохозяйственные зооантропонозы передаются человеку через контакт с больными сельхозживотными или продуктами их жизнедеятельности.</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 В любом случае, это опасные болезни, о которых стоит знать ради собственной безопасности. Ребенок с собакой Важно! Покупая на рынке мясо или молочные продукты, обязательно осмотрите их — аномальное изменение цвета и присутствие стойкого </w:t>
      </w:r>
      <w:proofErr w:type="gramStart"/>
      <w:r w:rsidRPr="00E221C1">
        <w:rPr>
          <w:rFonts w:ascii="Times New Roman" w:eastAsia="Times New Roman" w:hAnsi="Times New Roman" w:cs="Times New Roman"/>
          <w:sz w:val="24"/>
          <w:szCs w:val="24"/>
          <w:lang w:eastAsia="ru-RU"/>
        </w:rPr>
        <w:t>неприятного</w:t>
      </w:r>
      <w:proofErr w:type="gramEnd"/>
      <w:r w:rsidRPr="00E221C1">
        <w:rPr>
          <w:rFonts w:ascii="Times New Roman" w:eastAsia="Times New Roman" w:hAnsi="Times New Roman" w:cs="Times New Roman"/>
          <w:sz w:val="24"/>
          <w:szCs w:val="24"/>
          <w:lang w:eastAsia="ru-RU"/>
        </w:rPr>
        <w:t xml:space="preserve"> запаха могут указывать на то, что животное болело. Пути передачи этих заболеваний </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Их возбудители могут попасть в организм человека такими способами: алиментарным (с пищей) — это случается при недостаточной термообработке мяса либо употреблении воды или овощей, ягод либо фруктов, на которые успели перебраться паразиты или вирусы; аэрогенным или же воздушно-капельным — попавшие в воздух бактерии очень живучи и способны разлетаться на довольно большие расстояния, при осторожном обращении с животными классическое воздушно-капельное заражение происходит редко, чего не скажешь о контакте с их выделениями, оставшимися на почве, растениях или попавших в воду — это идеальная среда для болезнетворных микроорганизмов; трансмиссивным (то есть, через «посредника») — обычно в этой роли выступают мыши и крысы, блохи и клещи (особенно опасны их укусы). Владельцам домашних животных будет полезно почитать о том, как и чем вывести блохи у кошки и собаки, а также как вылечить собаку от подкожного и ушного клещей. Видео: болезни животных, которые передаются людям Вроде бы ничего хитрого, но на практике все куда сложнее — выявить очаг болезни на пастбище или в большом сарае весьма непросто. И если санитарии уделяется мало внимания, есть риск того, что придется иметь дело с зооантропонозами на их активной стадии. Какие бывают в зависимости от возбудителя </w:t>
      </w:r>
      <w:proofErr w:type="gramStart"/>
      <w:r w:rsidRPr="00E221C1">
        <w:rPr>
          <w:rFonts w:ascii="Times New Roman" w:eastAsia="Times New Roman" w:hAnsi="Times New Roman" w:cs="Times New Roman"/>
          <w:sz w:val="24"/>
          <w:szCs w:val="24"/>
          <w:lang w:eastAsia="ru-RU"/>
        </w:rPr>
        <w:t>Среди</w:t>
      </w:r>
      <w:proofErr w:type="gramEnd"/>
      <w:r w:rsidRPr="00E221C1">
        <w:rPr>
          <w:rFonts w:ascii="Times New Roman" w:eastAsia="Times New Roman" w:hAnsi="Times New Roman" w:cs="Times New Roman"/>
          <w:sz w:val="24"/>
          <w:szCs w:val="24"/>
          <w:lang w:eastAsia="ru-RU"/>
        </w:rPr>
        <w:t xml:space="preserve"> врачей болезни такого плана принято разбивать на группы, в зависимости от их происхождения. Остановимся на самых распространенных и опасных. Инфекционные заболевания (вызванные вирусами и бактериями) Именно с такими проблемами чаще всего приходится иметь дело врачам-инфекционистам (а порой и токсикологам). Обычно их запускают бактерии или вирусы, попавшие в организм человека вместе с мясом или молоком, полученными от больных животных или же после контакта с ними. Начнем с наиболее известных. </w:t>
      </w:r>
    </w:p>
    <w:p w:rsidR="00FD426C" w:rsidRPr="00FD426C" w:rsidRDefault="00FD426C" w:rsidP="00E221C1">
      <w:pPr>
        <w:spacing w:after="0" w:line="240" w:lineRule="auto"/>
        <w:rPr>
          <w:rFonts w:ascii="Times New Roman" w:eastAsia="Times New Roman" w:hAnsi="Times New Roman" w:cs="Times New Roman"/>
          <w:b/>
          <w:sz w:val="32"/>
          <w:szCs w:val="32"/>
          <w:lang w:eastAsia="ru-RU"/>
        </w:rPr>
      </w:pPr>
      <w:r w:rsidRPr="00FD426C">
        <w:rPr>
          <w:rFonts w:ascii="Times New Roman" w:eastAsia="Times New Roman" w:hAnsi="Times New Roman" w:cs="Times New Roman"/>
          <w:b/>
          <w:sz w:val="32"/>
          <w:szCs w:val="32"/>
          <w:lang w:eastAsia="ru-RU"/>
        </w:rPr>
        <w:t>Сальмонелез</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Кишечная инфекция, передающаяся, в основном, через яйца больных птиц. СальмонеллезВозбудитель — микробы рода сальмонелл. Они очень живучи: в воде </w:t>
      </w:r>
      <w:r w:rsidRPr="00E221C1">
        <w:rPr>
          <w:rFonts w:ascii="Times New Roman" w:eastAsia="Times New Roman" w:hAnsi="Times New Roman" w:cs="Times New Roman"/>
          <w:sz w:val="24"/>
          <w:szCs w:val="24"/>
          <w:lang w:eastAsia="ru-RU"/>
        </w:rPr>
        <w:lastRenderedPageBreak/>
        <w:t>сохраняются до 5 месяцев, в мясе — от 2 до 4, в молоке — до 20 суток. Узнайте больше о том, какие вирусы может подхватить ваш питомец, и как не допустить проявление инфекционных болезней у кошек. Коварство бактерий в том, что при попадании в мясо или молоко они размножаются, при этом не меняя вкус продуктов. Развитие болезни занимает от 6 до 72 часов после попадания в организм. За это время бактерии оседают в тонком кишечнике и начинают выделять токсины, нарушающие тонус сосудов и работу нервных окончаний. Часто все это происходит без ярко выраженных симптомов, и лишь при обширном поражении отмечаются слабость и головные боли, приступы</w:t>
      </w:r>
      <w:r w:rsidR="00FD426C">
        <w:rPr>
          <w:rFonts w:ascii="Times New Roman" w:eastAsia="Times New Roman" w:hAnsi="Times New Roman" w:cs="Times New Roman"/>
          <w:sz w:val="24"/>
          <w:szCs w:val="24"/>
          <w:lang w:eastAsia="ru-RU"/>
        </w:rPr>
        <w:t xml:space="preserve"> рвоты или тошноты. </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b/>
          <w:sz w:val="32"/>
          <w:szCs w:val="32"/>
          <w:lang w:eastAsia="ru-RU"/>
        </w:rPr>
        <w:t xml:space="preserve"> Бешенство</w:t>
      </w:r>
      <w:r w:rsidRPr="00E221C1">
        <w:rPr>
          <w:rFonts w:ascii="Times New Roman" w:eastAsia="Times New Roman" w:hAnsi="Times New Roman" w:cs="Times New Roman"/>
          <w:sz w:val="24"/>
          <w:szCs w:val="24"/>
          <w:lang w:eastAsia="ru-RU"/>
        </w:rPr>
        <w:t xml:space="preserve"> </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О схеме заражения наслышаны все — это укус зараженного животного. Возбудителем выступает вирус Neuroiyctes rabid, который не боится замораживания и действия большинства антибиотиков. Сперва он поражает центральные нервные магистрали, затем переходит на периферию, а в последующем попадает в слюнные железы. Инкубационный период в среднем занимает 1-3 месяца. Что касается стадий бешенства, то выделяют: начальную форму (1-3 дня), при которой проявляются неприятные ощущения в месте укуса, депрессия или раздражительность, пропадает аппетит, дыхание и пульс учащаются; II стадию — возникает водобоязнь, дыхание сопровождается короткими судорожными вздохами, обостряются реакции на внешние раздражители, пульс резко ускоряется, начинаются приступы в форме буйства; период паралича — вирус, поразивший кору головного мозга и нервные окончания, приводит к нарастанию гипотонии, психомоторное возбуждение сменяется успокоением, но температура тела повышается до +40…+42 °С, обширный паралич приводит к смерти на 5-8 день болезни. Вам полезно будет ознакомиться с симптомами бешенства у человека после укуса уличного пса.</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 </w:t>
      </w:r>
      <w:r w:rsidRPr="00E221C1">
        <w:rPr>
          <w:rFonts w:ascii="Times New Roman" w:eastAsia="Times New Roman" w:hAnsi="Times New Roman" w:cs="Times New Roman"/>
          <w:b/>
          <w:sz w:val="32"/>
          <w:szCs w:val="32"/>
          <w:lang w:eastAsia="ru-RU"/>
        </w:rPr>
        <w:t>Бруцеллез</w:t>
      </w:r>
      <w:r w:rsidRPr="00E221C1">
        <w:rPr>
          <w:rFonts w:ascii="Times New Roman" w:eastAsia="Times New Roman" w:hAnsi="Times New Roman" w:cs="Times New Roman"/>
          <w:sz w:val="24"/>
          <w:szCs w:val="24"/>
          <w:lang w:eastAsia="ru-RU"/>
        </w:rPr>
        <w:t xml:space="preserve"> Чем поднять иммунитет? Это лежит в аптечке у каждого китайского пенсионера... Читать </w:t>
      </w:r>
      <w:proofErr w:type="gramStart"/>
      <w:r w:rsidRPr="00E221C1">
        <w:rPr>
          <w:rFonts w:ascii="Times New Roman" w:eastAsia="Times New Roman" w:hAnsi="Times New Roman" w:cs="Times New Roman"/>
          <w:sz w:val="24"/>
          <w:szCs w:val="24"/>
          <w:lang w:eastAsia="ru-RU"/>
        </w:rPr>
        <w:t>дальше »</w:t>
      </w:r>
      <w:proofErr w:type="gramEnd"/>
      <w:r w:rsidRPr="00E221C1">
        <w:rPr>
          <w:rFonts w:ascii="Times New Roman" w:eastAsia="Times New Roman" w:hAnsi="Times New Roman" w:cs="Times New Roman"/>
          <w:sz w:val="24"/>
          <w:szCs w:val="24"/>
          <w:lang w:eastAsia="ru-RU"/>
        </w:rPr>
        <w:t xml:space="preserve"> Это в 700 раз лучше имбиря усиливает иммунитет у пожилых людей! 1 чайная ложка на 250 мл... Читать </w:t>
      </w:r>
      <w:proofErr w:type="gramStart"/>
      <w:r w:rsidRPr="00E221C1">
        <w:rPr>
          <w:rFonts w:ascii="Times New Roman" w:eastAsia="Times New Roman" w:hAnsi="Times New Roman" w:cs="Times New Roman"/>
          <w:sz w:val="24"/>
          <w:szCs w:val="24"/>
          <w:lang w:eastAsia="ru-RU"/>
        </w:rPr>
        <w:t>дальше »</w:t>
      </w:r>
      <w:proofErr w:type="gramEnd"/>
      <w:r w:rsidRPr="00E221C1">
        <w:rPr>
          <w:rFonts w:ascii="Times New Roman" w:eastAsia="Times New Roman" w:hAnsi="Times New Roman" w:cs="Times New Roman"/>
          <w:sz w:val="24"/>
          <w:szCs w:val="24"/>
          <w:lang w:eastAsia="ru-RU"/>
        </w:rPr>
        <w:t xml:space="preserve"> Возбудители — внутриклеточные паразиты рода бруцелл, попавшие в организм через прием мяса, сыра или непастеризованного молока зараженных животных. Они передаются также через контакт. Своего рода воротами для бруцеллы являются повреждения кожи, микротравмы слизистых оболочек или дыхательных путей. Инкубация занимает от 1 недели до 2-3 месяцев. Бруцеллы скапливаются в лимфоузлах, откуда вместе с током крови разносятся по другим органам. Может приобретать формы: острую, с повышением температуры до +39 °С, ознобом, головной болью и чувством ломоты в мышцах; подострую — лихорадочные проявления менее продолжительны, но основные симптомы те же, к ним добавляются жажда, слабость и запор; хроническую — очаговые поражения разных органов напоминают о себе периодическими обострениями, которые сменяет ремиссия (1-2 месяца), эта стадия может длиться до 3 лет, вызывая радикулит или разнотипные невралгии</w:t>
      </w:r>
      <w:r w:rsidR="00FD426C">
        <w:rPr>
          <w:rFonts w:ascii="Times New Roman" w:eastAsia="Times New Roman" w:hAnsi="Times New Roman" w:cs="Times New Roman"/>
          <w:sz w:val="24"/>
          <w:szCs w:val="24"/>
          <w:lang w:eastAsia="ru-RU"/>
        </w:rPr>
        <w:t>.</w:t>
      </w:r>
      <w:r w:rsidRPr="00E221C1">
        <w:rPr>
          <w:rFonts w:ascii="Times New Roman" w:eastAsia="Times New Roman" w:hAnsi="Times New Roman" w:cs="Times New Roman"/>
          <w:sz w:val="24"/>
          <w:szCs w:val="24"/>
          <w:lang w:eastAsia="ru-RU"/>
        </w:rPr>
        <w:t xml:space="preserve"> Важно! В период выздоровления людям, перенесшим обострение бруцеллеза, рекомендованы физиотерапевтические процедуры — радоновые ванны, курс УВЧ или кварца. Геморрагическая лихорадка Основной путь заражения — контакт с разносчиками в лице грызунов или клещей, реже — с животными. На поврежденный участок кожи попадают вирусы (их насчитывается более десятка). Развитие болезни происходит следующим образом: инкубационный период занимает от 1 дня до 3 недель (в зависимости от типа возбудителя); начальная стадия длится от 2 до 7 суток и сопровождается резкой интоксикацией и повышением температуры; последующий пик — это 1-2 недели, в течение которых наблюдаются боли в пояснице, кровотечения из десен либо носа, не исключено спутанное состояние сознания, на коже появляются характерные точки и следы поражения стенок сосудов; затем лихорадка стихает. Геморрагическая лихорадка Знаете ли вы? Куры линии араукана несут яйца голубого или салатного цвета. Это результат работы ретровируса, «встроившего» в их ДНК особый ген. Это наиболее общая картина заболевания — динамика может отличаться в зависимости от характера </w:t>
      </w:r>
      <w:r w:rsidRPr="00E221C1">
        <w:rPr>
          <w:rFonts w:ascii="Times New Roman" w:eastAsia="Times New Roman" w:hAnsi="Times New Roman" w:cs="Times New Roman"/>
          <w:sz w:val="24"/>
          <w:szCs w:val="24"/>
          <w:lang w:eastAsia="ru-RU"/>
        </w:rPr>
        <w:lastRenderedPageBreak/>
        <w:t>возбудителя. В наших широтах чаще всего диагностируют так называемые омскую и крымскую формы. Они переносятся человеком несколько легче, да и период обострения у них поменьше.</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 </w:t>
      </w:r>
      <w:r w:rsidRPr="00E221C1">
        <w:rPr>
          <w:rFonts w:ascii="Times New Roman" w:eastAsia="Times New Roman" w:hAnsi="Times New Roman" w:cs="Times New Roman"/>
          <w:b/>
          <w:sz w:val="32"/>
          <w:szCs w:val="32"/>
          <w:lang w:eastAsia="ru-RU"/>
        </w:rPr>
        <w:t>Туляремия</w:t>
      </w:r>
      <w:r w:rsidRPr="00E221C1">
        <w:rPr>
          <w:rFonts w:ascii="Times New Roman" w:eastAsia="Times New Roman" w:hAnsi="Times New Roman" w:cs="Times New Roman"/>
          <w:sz w:val="24"/>
          <w:szCs w:val="24"/>
          <w:lang w:eastAsia="ru-RU"/>
        </w:rPr>
        <w:t xml:space="preserve"> Бактерии передаются грызунами либо насекомыми. Заражение обычно происходит трансмиссионным путем, через контакт с грызуном или через укус комара. Палочки проникают даже через неповрежденную кожу, что видно по пятнам и небольшим язвам различной локации. Затем туляремийная палочка попадает на лимфоузлы, которые со временем воспаляются, приобретая форму бубна. При размножении формируются гранулемы, вызывающие нагноение и поражающие легкие, селезенку или печень. Видео: все о болезни туляремия Наиболее тяжелые генерализованная форма, при которой возникают вторичные бубны с элементами некроза, и легочная, протекающая в пневмоническом или бронхитическом варианте. Осложнения в виде менингита или миокардита очень редки — туляремия излечима, выздоровление занимает от 2 недель до месяца. Советуем почитать о том, чем могут болеть собаки и кошки. Сибирская язва Заражение происходит в процессе ухода за больным животным, при разделке туши либо кулинарной обработке мяса. При воздушно-капельном проникновении его вероятность составляет почти 100 %. К счастью, у переболевших формируется стойкий иммунитет, и повторно заболеть почти нереально. Важно! При подозрении на сибирскую язву ее нужно четко дифференцировать от туляремии и чумы. Возбудитель (бацилла вида anthracis) проходит через поврежденную кожу, слизистые оболочки дыхательных путей либо ЖКТ. Там же появляется карбункул с частицами некроза и стартует воспаление, которое транзитом через лимфоузлы охватывает прочие органы. </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b/>
          <w:sz w:val="32"/>
          <w:szCs w:val="32"/>
          <w:lang w:eastAsia="ru-RU"/>
        </w:rPr>
        <w:t>Сибирская язва</w:t>
      </w:r>
      <w:r w:rsidRPr="00E221C1">
        <w:rPr>
          <w:rFonts w:ascii="Times New Roman" w:eastAsia="Times New Roman" w:hAnsi="Times New Roman" w:cs="Times New Roman"/>
          <w:sz w:val="24"/>
          <w:szCs w:val="24"/>
          <w:lang w:eastAsia="ru-RU"/>
        </w:rPr>
        <w:t xml:space="preserve"> Инкубационный период занимает до 2 недель, после чего диагностируются такие формы болезни: кожная (95 % случаев); генерализованная. В обоих случаях симптоматика очень обширна — от повышения температуры и слабости до обширных язв и везикул, которые сходят через 2-3 недели, оставляя после себя рубцы. Могут также наблюдаться одышка и нарушения работы кишечника — тошнота, проблемы со стулом и кровавая рвота.</w:t>
      </w:r>
    </w:p>
    <w:p w:rsidR="00FD426C"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 </w:t>
      </w:r>
      <w:r w:rsidRPr="00E221C1">
        <w:rPr>
          <w:rFonts w:ascii="Times New Roman" w:eastAsia="Times New Roman" w:hAnsi="Times New Roman" w:cs="Times New Roman"/>
          <w:b/>
          <w:sz w:val="32"/>
          <w:szCs w:val="32"/>
          <w:lang w:eastAsia="ru-RU"/>
        </w:rPr>
        <w:t>Орнитоз</w:t>
      </w:r>
      <w:r w:rsidRPr="00E221C1">
        <w:rPr>
          <w:rFonts w:ascii="Times New Roman" w:eastAsia="Times New Roman" w:hAnsi="Times New Roman" w:cs="Times New Roman"/>
          <w:sz w:val="24"/>
          <w:szCs w:val="24"/>
          <w:lang w:eastAsia="ru-RU"/>
        </w:rPr>
        <w:t xml:space="preserve"> «Птичья» болезнь, возбудителем которой выступает хламидия типа psittaci. Заражение — через вдыхание пыли, контакт со слизистыми выделениями или грязный пух. Попав в организм, хламидия закрепляется на бронхах и альвеолах, после чего начинается воспаление. Потом она оседает в клетках, где и размножается. К надпочечникам, печени и нервным окончаниям поступает через ток крови.</w:t>
      </w:r>
    </w:p>
    <w:p w:rsidR="00A35DE7"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 </w:t>
      </w:r>
      <w:r w:rsidRPr="00E221C1">
        <w:rPr>
          <w:rFonts w:ascii="Times New Roman" w:eastAsia="Times New Roman" w:hAnsi="Times New Roman" w:cs="Times New Roman"/>
          <w:b/>
          <w:sz w:val="32"/>
          <w:szCs w:val="32"/>
          <w:lang w:eastAsia="ru-RU"/>
        </w:rPr>
        <w:t xml:space="preserve">Хламидия </w:t>
      </w:r>
      <w:r w:rsidRPr="00E221C1">
        <w:rPr>
          <w:rFonts w:ascii="Times New Roman" w:eastAsia="Times New Roman" w:hAnsi="Times New Roman" w:cs="Times New Roman"/>
          <w:sz w:val="24"/>
          <w:szCs w:val="24"/>
          <w:lang w:eastAsia="ru-RU"/>
        </w:rPr>
        <w:t xml:space="preserve">опасна тем, что вырабатывает токсины, поражающие все эти органы. Видео: «птичья» болезнь орнитоз Знаете ли вы? На генную структуру современных людей также повлияли вирусы, которые внедрились в ряд ДНК еще на заре человечества. Их называют одомашненными — многие из них поддерживают нашу иммунную систему. В начальной стадии характерна острая интоксикация на фоне увеличения печени. На 7-10 сутки состояние нормализуется, но полное выздоровление занимает до 3 месяцев. Все это время наблюдаются слабость, возможны и расстройства </w:t>
      </w:r>
      <w:proofErr w:type="gramStart"/>
      <w:r w:rsidRPr="00E221C1">
        <w:rPr>
          <w:rFonts w:ascii="Times New Roman" w:eastAsia="Times New Roman" w:hAnsi="Times New Roman" w:cs="Times New Roman"/>
          <w:sz w:val="24"/>
          <w:szCs w:val="24"/>
          <w:lang w:eastAsia="ru-RU"/>
        </w:rPr>
        <w:t>вегето-сосудистого</w:t>
      </w:r>
      <w:proofErr w:type="gramEnd"/>
      <w:r w:rsidRPr="00E221C1">
        <w:rPr>
          <w:rFonts w:ascii="Times New Roman" w:eastAsia="Times New Roman" w:hAnsi="Times New Roman" w:cs="Times New Roman"/>
          <w:sz w:val="24"/>
          <w:szCs w:val="24"/>
          <w:lang w:eastAsia="ru-RU"/>
        </w:rPr>
        <w:t xml:space="preserve"> характера. </w:t>
      </w:r>
      <w:r w:rsidRPr="00E221C1">
        <w:rPr>
          <w:rFonts w:ascii="Times New Roman" w:eastAsia="Times New Roman" w:hAnsi="Times New Roman" w:cs="Times New Roman"/>
          <w:b/>
          <w:sz w:val="32"/>
          <w:szCs w:val="32"/>
          <w:lang w:eastAsia="ru-RU"/>
        </w:rPr>
        <w:t xml:space="preserve">Туберкулез </w:t>
      </w:r>
      <w:r w:rsidRPr="00E221C1">
        <w:rPr>
          <w:rFonts w:ascii="Times New Roman" w:eastAsia="Times New Roman" w:hAnsi="Times New Roman" w:cs="Times New Roman"/>
          <w:sz w:val="24"/>
          <w:szCs w:val="24"/>
          <w:lang w:eastAsia="ru-RU"/>
        </w:rPr>
        <w:t xml:space="preserve">Возбудитель в виде очень живучей палочки сохраняет жизнеспособность весьма долго: в молоке — до 19 дней, в сыре — уже до 200, а в масле — и вовсе до 300. Опасны и туши забитых животных — там микробактерия выживает от 3 месяцев до года. Ознакомьтесь с симптомами и причинами заражения собак туберкулезом. Вопреки расхожему мнению, поражаются не только легкие, но и стенки кишечника (а при обширном поражении даже печень и селезенка). Все это сопровождается появлением некрозов. В случае заражения человека обычно приобретает хроническую форму. Туберкулез Отметим, что сами палочки бывают трех видов: tuberculosis (человеческий) — к нему восприимчивы все домашние животные, тогда как птицам он не страшен; bovis (бычий) — опасен для всех животных, в том числе и диких, а также для людей, исключение — птицы; avium (птичий) — поражает птиц, хотя восприимчивы и свиньи, а </w:t>
      </w:r>
      <w:r w:rsidRPr="00E221C1">
        <w:rPr>
          <w:rFonts w:ascii="Times New Roman" w:eastAsia="Times New Roman" w:hAnsi="Times New Roman" w:cs="Times New Roman"/>
          <w:sz w:val="24"/>
          <w:szCs w:val="24"/>
          <w:lang w:eastAsia="ru-RU"/>
        </w:rPr>
        <w:lastRenderedPageBreak/>
        <w:t xml:space="preserve">вот человек и другие виды домашних животных болеют крайне редко. </w:t>
      </w:r>
      <w:r w:rsidRPr="00E221C1">
        <w:rPr>
          <w:rFonts w:ascii="Times New Roman" w:eastAsia="Times New Roman" w:hAnsi="Times New Roman" w:cs="Times New Roman"/>
          <w:b/>
          <w:sz w:val="32"/>
          <w:szCs w:val="32"/>
          <w:lang w:eastAsia="ru-RU"/>
        </w:rPr>
        <w:t xml:space="preserve">Псевдотуберкулез </w:t>
      </w:r>
      <w:r w:rsidRPr="00E221C1">
        <w:rPr>
          <w:rFonts w:ascii="Times New Roman" w:eastAsia="Times New Roman" w:hAnsi="Times New Roman" w:cs="Times New Roman"/>
          <w:sz w:val="24"/>
          <w:szCs w:val="24"/>
          <w:lang w:eastAsia="ru-RU"/>
        </w:rPr>
        <w:t xml:space="preserve">Заражение происходит при употреблении молока или растительной пищи со следами возбудителя. Разносчиками выступают и мелкие грызуны. Инкубационный период — от 3 дней до 3 недель. Важно! В помещениях, где обитают коровы, козы или овцы, необходимо своевременно менять сенный покров, проверяя при этом, нет ли в старой массе следов присутствия мышей. Болезнь протекает до 2 недель и сопровождается ярко выраженными симптомами. Среди них — резкое повышение температуры и озноб, боли внизу живота или правом подреберье. Псевдотуберкулез Не редкость и жжение в мышцах, а также изменение характера стула — он становится жидким и учащенным (порой до 15 раз за день). Все эти признаки обычно проявляются на 2-4 день болезни, к 7 дню дополняясь сыпью. К исходу 2 недели они исчезают, а на коже стоп и ладоней заметно шелушение. </w:t>
      </w:r>
    </w:p>
    <w:p w:rsidR="00A35DE7"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b/>
          <w:sz w:val="32"/>
          <w:szCs w:val="32"/>
          <w:lang w:eastAsia="ru-RU"/>
        </w:rPr>
        <w:t>Инвазионные заболевания</w:t>
      </w:r>
      <w:r w:rsidRPr="00E221C1">
        <w:rPr>
          <w:rFonts w:ascii="Times New Roman" w:eastAsia="Times New Roman" w:hAnsi="Times New Roman" w:cs="Times New Roman"/>
          <w:sz w:val="24"/>
          <w:szCs w:val="24"/>
          <w:lang w:eastAsia="ru-RU"/>
        </w:rPr>
        <w:t xml:space="preserve"> </w:t>
      </w:r>
      <w:proofErr w:type="gramStart"/>
      <w:r w:rsidRPr="00E221C1">
        <w:rPr>
          <w:rFonts w:ascii="Times New Roman" w:eastAsia="Times New Roman" w:hAnsi="Times New Roman" w:cs="Times New Roman"/>
          <w:sz w:val="24"/>
          <w:szCs w:val="24"/>
          <w:lang w:eastAsia="ru-RU"/>
        </w:rPr>
        <w:t>Не</w:t>
      </w:r>
      <w:proofErr w:type="gramEnd"/>
      <w:r w:rsidRPr="00E221C1">
        <w:rPr>
          <w:rFonts w:ascii="Times New Roman" w:eastAsia="Times New Roman" w:hAnsi="Times New Roman" w:cs="Times New Roman"/>
          <w:sz w:val="24"/>
          <w:szCs w:val="24"/>
          <w:lang w:eastAsia="ru-RU"/>
        </w:rPr>
        <w:t xml:space="preserve"> менее опасны и болезни инвазионной группы, которые связаны с передачей паразитов животного происхождения. Их тоже делят с оглядкой на тип возбудителя. Гельминтозы Вызываются паразитическими червями. Чаще других диагностируются: эхинококкоз, которым заражаются, съедая субпродукты, полученные от больного животного (печень, легкие, кишечник), в большинстве случаев протекает бессимптомно, медленно поражая органы (в основном, достается печени);</w:t>
      </w:r>
    </w:p>
    <w:p w:rsidR="00A35DE7"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b/>
          <w:sz w:val="32"/>
          <w:szCs w:val="32"/>
          <w:lang w:eastAsia="ru-RU"/>
        </w:rPr>
        <w:t>Эхинококкоз</w:t>
      </w:r>
      <w:r w:rsidRPr="00E221C1">
        <w:rPr>
          <w:rFonts w:ascii="Times New Roman" w:eastAsia="Times New Roman" w:hAnsi="Times New Roman" w:cs="Times New Roman"/>
          <w:sz w:val="24"/>
          <w:szCs w:val="24"/>
          <w:lang w:eastAsia="ru-RU"/>
        </w:rPr>
        <w:t xml:space="preserve"> Знаете ли вы? Вирусы — это самая многочисленная биологическая форма на планете</w:t>
      </w:r>
      <w:proofErr w:type="gramStart"/>
      <w:r w:rsidRPr="00E221C1">
        <w:rPr>
          <w:rFonts w:ascii="Times New Roman" w:eastAsia="Times New Roman" w:hAnsi="Times New Roman" w:cs="Times New Roman"/>
          <w:sz w:val="24"/>
          <w:szCs w:val="24"/>
          <w:lang w:eastAsia="ru-RU"/>
        </w:rPr>
        <w:t>. альвеококкоз</w:t>
      </w:r>
      <w:proofErr w:type="gramEnd"/>
      <w:r w:rsidRPr="00E221C1">
        <w:rPr>
          <w:rFonts w:ascii="Times New Roman" w:eastAsia="Times New Roman" w:hAnsi="Times New Roman" w:cs="Times New Roman"/>
          <w:sz w:val="24"/>
          <w:szCs w:val="24"/>
          <w:lang w:eastAsia="ru-RU"/>
        </w:rPr>
        <w:t xml:space="preserve"> — очаговое заболевание, возбудитель — червь альвеококк, попадающий на кожу при контакте с шерстью животного или же при употреблении немытых ягод; паразит оседает в печени и подолгу (до 15 лет) не выдает себя, опасен тем, что сильно уплотняет структуру данного органа и увеличивает его в размерах.Альвеококкоз</w:t>
      </w:r>
    </w:p>
    <w:p w:rsidR="00A35DE7"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 </w:t>
      </w:r>
      <w:r w:rsidRPr="00E221C1">
        <w:rPr>
          <w:rFonts w:ascii="Times New Roman" w:eastAsia="Times New Roman" w:hAnsi="Times New Roman" w:cs="Times New Roman"/>
          <w:b/>
          <w:sz w:val="32"/>
          <w:szCs w:val="32"/>
          <w:lang w:eastAsia="ru-RU"/>
        </w:rPr>
        <w:t xml:space="preserve">Протозоонозы </w:t>
      </w:r>
      <w:r w:rsidRPr="00E221C1">
        <w:rPr>
          <w:rFonts w:ascii="Times New Roman" w:eastAsia="Times New Roman" w:hAnsi="Times New Roman" w:cs="Times New Roman"/>
          <w:sz w:val="24"/>
          <w:szCs w:val="24"/>
          <w:lang w:eastAsia="ru-RU"/>
        </w:rPr>
        <w:t xml:space="preserve">Более многочисленная группа зооантропонозов, объединяющая заболевания, вызванные действием простейших паразитов. Среди них: лямблиоз — при контакте с продуктами выделения у человека может поражаться тонкая кишка, порой доходит и до фоновых осложнений в области ЖКТ и нервных магистралей;Лямблиоз балантидиаз — вызывается действием мелкой инфузории, передаваемой от свиней, она разрушает слизистую оболочку кишечника, тем самым запуская целый ряд серьезных болезней;Балантидиаз амебиаз — при нем заражение происходит через пищу, контакт со слизистыми оболочками животных или их фекалии: амеба, закрепившись на стенке кишечника, вызывает расстройства: боли в желудке, трудности в приеме пищи, порой доходит до рвоты и кровавого поноса; при обширном поражении повреждается печень;Амебиаз лейшманиоз — паразит передается через укусы насекомых, в наших широтах изредка диагностируются кожная и кожно-слизистая формы, при которых наблюдаются язвы (со временем они исчезают, оставляя рубцы), но у человека со слабым иммунитетом возможны осложнения, вплоть до летального исхода;Лейшманиоз токсоплазмоз — передается при уходе за кошкой (она выступает промежуточным хозяином), заразиться можно при уборке — личинки токсоплазмы таятся в экскрементах, при болезни поражается головной мозг, поэтому данная хворь одна из самых опасных. Вам полезно будет почитать о том, как лечить токсоплазмоз у кошек и собак. Токсоплазмоз Среди подобных осложнений есть еще одна группа, о которой тоже стоит помнить. Арахнозы Их возбудителями являются клещи и прочие мелкие паукообразные, способные вызвать: саркоптоз — клещи оседают на открытых участках кожи, вызывая плохо контролируемый зуд и появление свищей, задержка в лечении грозит более обширным инфицированием и </w:t>
      </w:r>
      <w:proofErr w:type="gramStart"/>
      <w:r w:rsidRPr="00E221C1">
        <w:rPr>
          <w:rFonts w:ascii="Times New Roman" w:eastAsia="Times New Roman" w:hAnsi="Times New Roman" w:cs="Times New Roman"/>
          <w:sz w:val="24"/>
          <w:szCs w:val="24"/>
          <w:lang w:eastAsia="ru-RU"/>
        </w:rPr>
        <w:t>ороговением;Саркоптоз</w:t>
      </w:r>
      <w:proofErr w:type="gramEnd"/>
      <w:r w:rsidRPr="00E221C1">
        <w:rPr>
          <w:rFonts w:ascii="Times New Roman" w:eastAsia="Times New Roman" w:hAnsi="Times New Roman" w:cs="Times New Roman"/>
          <w:sz w:val="24"/>
          <w:szCs w:val="24"/>
          <w:lang w:eastAsia="ru-RU"/>
        </w:rPr>
        <w:t xml:space="preserve"> отодектоз — это следствие деятельности ушного клеща, который относительно редко переходит к человеку, досаждая, главным образом, кошкам и собакам, опасен осложнениями в виде наружного отита</w:t>
      </w:r>
    </w:p>
    <w:p w:rsidR="00A35DE7" w:rsidRDefault="00E221C1" w:rsidP="00E221C1">
      <w:pPr>
        <w:spacing w:after="0" w:line="240" w:lineRule="auto"/>
        <w:rPr>
          <w:rFonts w:ascii="Times New Roman" w:eastAsia="Times New Roman" w:hAnsi="Times New Roman" w:cs="Times New Roman"/>
          <w:b/>
          <w:sz w:val="32"/>
          <w:szCs w:val="32"/>
          <w:lang w:eastAsia="ru-RU"/>
        </w:rPr>
      </w:pPr>
      <w:proofErr w:type="gramStart"/>
      <w:r w:rsidRPr="00E221C1">
        <w:rPr>
          <w:rFonts w:ascii="Times New Roman" w:eastAsia="Times New Roman" w:hAnsi="Times New Roman" w:cs="Times New Roman"/>
          <w:sz w:val="24"/>
          <w:szCs w:val="24"/>
          <w:lang w:eastAsia="ru-RU"/>
        </w:rPr>
        <w:lastRenderedPageBreak/>
        <w:t>.</w:t>
      </w:r>
      <w:r w:rsidRPr="00E221C1">
        <w:rPr>
          <w:rFonts w:ascii="Times New Roman" w:eastAsia="Times New Roman" w:hAnsi="Times New Roman" w:cs="Times New Roman"/>
          <w:b/>
          <w:sz w:val="32"/>
          <w:szCs w:val="32"/>
          <w:lang w:eastAsia="ru-RU"/>
        </w:rPr>
        <w:t>Отодектоз</w:t>
      </w:r>
      <w:proofErr w:type="gramEnd"/>
      <w:r w:rsidRPr="00E221C1">
        <w:rPr>
          <w:rFonts w:ascii="Times New Roman" w:eastAsia="Times New Roman" w:hAnsi="Times New Roman" w:cs="Times New Roman"/>
          <w:sz w:val="24"/>
          <w:szCs w:val="24"/>
          <w:lang w:eastAsia="ru-RU"/>
        </w:rPr>
        <w:t xml:space="preserve"> Паразитарные зооантропонозы Из названия понятно, что подобные болезни — результат активности различных паразитов, передающихся контактным путем либо вместе с пищей. В «группу риска» обычно включают владельцев активных собак и кошек, которые во время прогулок могут подхватить личинки паразитов, осевших на почве или растениях или же съесть некачественный продукт.</w:t>
      </w:r>
      <w:r w:rsidRPr="00E221C1">
        <w:rPr>
          <w:rFonts w:ascii="Times New Roman" w:eastAsia="Times New Roman" w:hAnsi="Times New Roman" w:cs="Times New Roman"/>
          <w:b/>
          <w:sz w:val="32"/>
          <w:szCs w:val="32"/>
          <w:lang w:eastAsia="ru-RU"/>
        </w:rPr>
        <w:t xml:space="preserve"> </w:t>
      </w:r>
    </w:p>
    <w:p w:rsidR="00A35DE7"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b/>
          <w:sz w:val="32"/>
          <w:szCs w:val="32"/>
          <w:lang w:eastAsia="ru-RU"/>
        </w:rPr>
        <w:t>Описторхоз</w:t>
      </w:r>
      <w:r w:rsidRPr="00E221C1">
        <w:rPr>
          <w:rFonts w:ascii="Times New Roman" w:eastAsia="Times New Roman" w:hAnsi="Times New Roman" w:cs="Times New Roman"/>
          <w:sz w:val="24"/>
          <w:szCs w:val="24"/>
          <w:lang w:eastAsia="ru-RU"/>
        </w:rPr>
        <w:t xml:space="preserve"> Прямой контакт с питомцем безопасен для человека (чего не скажешь о посредниках вроде блох). Но люди все же заражаются описторхозом — причина в недостаточной термообработке рыбы. Описторхоз Болезнь протекает с острой интоксикацией и ощутимыми болями, которые наблюдаются в течение 1-4 недель. После этого симптомы проявляются менее ярко, и заражение напоминает о себе вялотекущим неспецифическим воспалением. </w:t>
      </w:r>
    </w:p>
    <w:p w:rsidR="00A35DE7"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b/>
          <w:sz w:val="32"/>
          <w:szCs w:val="32"/>
          <w:lang w:eastAsia="ru-RU"/>
        </w:rPr>
        <w:t>Дипилидиоз</w:t>
      </w:r>
      <w:r w:rsidRPr="00E221C1">
        <w:rPr>
          <w:rFonts w:ascii="Times New Roman" w:eastAsia="Times New Roman" w:hAnsi="Times New Roman" w:cs="Times New Roman"/>
          <w:sz w:val="24"/>
          <w:szCs w:val="24"/>
          <w:lang w:eastAsia="ru-RU"/>
        </w:rPr>
        <w:t xml:space="preserve"> Переносится блохами. Но сам по себе факт наличия блох не страшен. Хуже, если питомец съел эту гадость, старайтесь поменьше контактировать с ним. Важно! Популярные ошейники от блох — неплохая, но все же недостаточная для полной защиты животного мера. В противном случае на слизистую оболочку попадает огуречный цепень. При малых объемах инвазии он не слишком опасен, тогда как при масштабной атаке возможна временная кишечная непроходимость и заметное побледнение кожи. </w:t>
      </w:r>
      <w:r w:rsidRPr="00E221C1">
        <w:rPr>
          <w:rFonts w:ascii="Times New Roman" w:eastAsia="Times New Roman" w:hAnsi="Times New Roman" w:cs="Times New Roman"/>
          <w:b/>
          <w:sz w:val="32"/>
          <w:szCs w:val="32"/>
          <w:lang w:eastAsia="ru-RU"/>
        </w:rPr>
        <w:t>Дифиллоботриоз</w:t>
      </w:r>
      <w:r w:rsidRPr="00E221C1">
        <w:rPr>
          <w:rFonts w:ascii="Times New Roman" w:eastAsia="Times New Roman" w:hAnsi="Times New Roman" w:cs="Times New Roman"/>
          <w:sz w:val="24"/>
          <w:szCs w:val="24"/>
          <w:lang w:eastAsia="ru-RU"/>
        </w:rPr>
        <w:t xml:space="preserve"> Вызывается ленточным червем, попавшим в желудок при приеме необработанной рыбы. Первые симптомы неспецифичны — слабость, головная боль, повышение температуры. Но со временем возможны более серьезные нарушения: поражается периферийная нервная система (дрожь в руках, шаткая походка), порой возникает В-12 дефицитная анемия.</w:t>
      </w:r>
    </w:p>
    <w:p w:rsidR="00A35DE7"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b/>
          <w:sz w:val="32"/>
          <w:szCs w:val="32"/>
          <w:lang w:eastAsia="ru-RU"/>
        </w:rPr>
        <w:t xml:space="preserve"> Трихинеллез </w:t>
      </w:r>
      <w:r w:rsidRPr="00E221C1">
        <w:rPr>
          <w:rFonts w:ascii="Times New Roman" w:eastAsia="Times New Roman" w:hAnsi="Times New Roman" w:cs="Times New Roman"/>
          <w:sz w:val="24"/>
          <w:szCs w:val="24"/>
          <w:lang w:eastAsia="ru-RU"/>
        </w:rPr>
        <w:t xml:space="preserve">Передается пищевым путем — при употреблении необработанной должным образом свинины. Возбудитель коварен тем, что поражает не кишечник, а мышцы. Опасен возможными осложнениями, среди которых обозначены пневмония, менингоэнцефалит и миокардит диффузно-очагового типа. При большом массиве не исключен летальный исход. Здесь есть один нюанс. Дело в том, что сами в человеческом организме личинки развиваются не слишком охотно. Все дело в их количестве: смертельной считается концентрация в 5 и более возбудителей на 1 кг веса. Знаете ли вы? Происхождение вирусов до сих пор остается загадкой: они не оставляют после себя ископаемых и прочих следов, которые могли бы стать доказательной базой для различных гипотез. Конечно, такие болезни лучше предупреждать, чем потом бороться с ними. Поэтому исключительное значение в случае с зооантропонозами приобретает профилактика. Трихинеллез Профилактические меры Предотвратить подобные неприятности помогут простые, но эффективные превентивные меры, а именно: своевременная вакцинация животных; контроль за их местонахождением (это не всегда реально, но все же лучше исключить прогулки питомцев вблизи свалок, скотомогильников и прочих опасных локаций); использование только качественных кормов, которые хранились в надлежащих условиях; уборка и контроль состояния места, в котором обитают питомцы (особенно это актуально для коров, свиней, коз и овец); исключение контактов животных с людьми, у которых имеются повреждения кожного покрова или слизистых оболочек; изоляция больных особей; правильная термообработка молока, мяса и рыбы и их тщательный осмотр на предмет отсутствия паразитов; обязательное мытье рук с мылом после контакта с животными; уход за сельскохозяйственными животными (кормление, уборка и т. д.) — строго в одежде, прикрывающей кожу; обязательное использование резиновых перчаток при разделке туш или захоронении павших животных; по возможности полное истребление грызунов в жилище. </w:t>
      </w:r>
    </w:p>
    <w:p w:rsidR="00A35DE7"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t xml:space="preserve">При малейших опасениях насчет здоровья животного обращайтесь к ветеринару. Эти нехитрые правила помогут сохранить здоровье как людям, так и животным. Грамотный </w:t>
      </w:r>
      <w:r w:rsidRPr="00E221C1">
        <w:rPr>
          <w:rFonts w:ascii="Times New Roman" w:eastAsia="Times New Roman" w:hAnsi="Times New Roman" w:cs="Times New Roman"/>
          <w:sz w:val="24"/>
          <w:szCs w:val="24"/>
          <w:lang w:eastAsia="ru-RU"/>
        </w:rPr>
        <w:lastRenderedPageBreak/>
        <w:t>уход и необходимые ветеринарные процедуры вкупе с соблюдением санитарных норм сущес</w:t>
      </w:r>
      <w:r>
        <w:rPr>
          <w:rFonts w:ascii="Times New Roman" w:eastAsia="Times New Roman" w:hAnsi="Times New Roman" w:cs="Times New Roman"/>
          <w:sz w:val="24"/>
          <w:szCs w:val="24"/>
          <w:lang w:eastAsia="ru-RU"/>
        </w:rPr>
        <w:t xml:space="preserve">твенно снижают риск заражения. </w:t>
      </w:r>
    </w:p>
    <w:p w:rsidR="00E221C1" w:rsidRPr="00E221C1" w:rsidRDefault="00E221C1" w:rsidP="00E221C1">
      <w:pPr>
        <w:spacing w:after="0" w:line="240" w:lineRule="auto"/>
        <w:rPr>
          <w:rFonts w:ascii="Times New Roman" w:eastAsia="Times New Roman" w:hAnsi="Times New Roman" w:cs="Times New Roman"/>
          <w:sz w:val="24"/>
          <w:szCs w:val="24"/>
          <w:lang w:eastAsia="ru-RU"/>
        </w:rPr>
      </w:pPr>
      <w:r w:rsidRPr="00E221C1">
        <w:rPr>
          <w:rFonts w:ascii="Times New Roman" w:eastAsia="Times New Roman" w:hAnsi="Times New Roman" w:cs="Times New Roman"/>
          <w:sz w:val="24"/>
          <w:szCs w:val="24"/>
          <w:lang w:eastAsia="ru-RU"/>
        </w:rPr>
        <w:br/>
      </w:r>
      <w:r w:rsidRPr="00E221C1">
        <w:rPr>
          <w:rFonts w:ascii="Times New Roman" w:eastAsia="Times New Roman" w:hAnsi="Times New Roman" w:cs="Times New Roman"/>
          <w:sz w:val="24"/>
          <w:szCs w:val="24"/>
          <w:lang w:eastAsia="ru-RU"/>
        </w:rPr>
        <w:br/>
      </w:r>
    </w:p>
    <w:p w:rsidR="005E42EA" w:rsidRPr="00E221C1" w:rsidRDefault="005E42EA">
      <w:pPr>
        <w:rPr>
          <w:rFonts w:ascii="Times New Roman" w:hAnsi="Times New Roman" w:cs="Times New Roman"/>
          <w:sz w:val="28"/>
          <w:szCs w:val="28"/>
        </w:rPr>
      </w:pPr>
    </w:p>
    <w:sectPr w:rsidR="005E42EA" w:rsidRPr="00E22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EA"/>
    <w:rsid w:val="002773B8"/>
    <w:rsid w:val="005E42EA"/>
    <w:rsid w:val="00A35DE7"/>
    <w:rsid w:val="00AF44FD"/>
    <w:rsid w:val="00E221C1"/>
    <w:rsid w:val="00FD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AC80E-2E77-47BD-BD85-00160706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24004">
      <w:bodyDiv w:val="1"/>
      <w:marLeft w:val="0"/>
      <w:marRight w:val="0"/>
      <w:marTop w:val="0"/>
      <w:marBottom w:val="0"/>
      <w:divBdr>
        <w:top w:val="none" w:sz="0" w:space="0" w:color="auto"/>
        <w:left w:val="none" w:sz="0" w:space="0" w:color="auto"/>
        <w:bottom w:val="none" w:sz="0" w:space="0" w:color="auto"/>
        <w:right w:val="none" w:sz="0" w:space="0" w:color="auto"/>
      </w:divBdr>
      <w:divsChild>
        <w:div w:id="29491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dcterms:created xsi:type="dcterms:W3CDTF">2020-05-16T10:05:00Z</dcterms:created>
  <dcterms:modified xsi:type="dcterms:W3CDTF">2020-05-16T10:05:00Z</dcterms:modified>
</cp:coreProperties>
</file>