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2D" w:rsidRPr="00330B51" w:rsidRDefault="00A15B40" w:rsidP="00A15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51">
        <w:rPr>
          <w:rFonts w:ascii="Times New Roman" w:hAnsi="Times New Roman" w:cs="Times New Roman"/>
          <w:b/>
          <w:sz w:val="24"/>
          <w:szCs w:val="24"/>
        </w:rPr>
        <w:t>Тема 2.1. Рынок и механизм его функционирования</w:t>
      </w:r>
      <w:r w:rsidR="00A92B07" w:rsidRPr="00330B51">
        <w:rPr>
          <w:rFonts w:ascii="Times New Roman" w:hAnsi="Times New Roman" w:cs="Times New Roman"/>
          <w:b/>
          <w:sz w:val="24"/>
          <w:szCs w:val="24"/>
        </w:rPr>
        <w:t>.</w:t>
      </w:r>
    </w:p>
    <w:p w:rsidR="00A92B07" w:rsidRPr="00330B51" w:rsidRDefault="00A84665" w:rsidP="00111ED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Сущность и функции рынка. Классификация рынков</w:t>
      </w:r>
      <w:r w:rsidR="00111EDB" w:rsidRPr="00330B51">
        <w:rPr>
          <w:rFonts w:ascii="Times New Roman" w:hAnsi="Times New Roman" w:cs="Times New Roman"/>
          <w:sz w:val="24"/>
          <w:szCs w:val="24"/>
        </w:rPr>
        <w:t>.</w:t>
      </w:r>
    </w:p>
    <w:p w:rsidR="00111EDB" w:rsidRPr="00330B51" w:rsidRDefault="00111EDB" w:rsidP="00111ED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Формы и типы рыночных связей.</w:t>
      </w:r>
    </w:p>
    <w:p w:rsidR="00111EDB" w:rsidRPr="00330B51" w:rsidRDefault="00111EDB" w:rsidP="00111ED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Рыночная цена и законы ее динамики.</w:t>
      </w:r>
    </w:p>
    <w:p w:rsidR="00A84665" w:rsidRPr="00330B51" w:rsidRDefault="00A84665" w:rsidP="00A8466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1. Сущность и функции рынка. Классификация рынков</w:t>
      </w:r>
    </w:p>
    <w:p w:rsidR="008133A9" w:rsidRPr="00330B51" w:rsidRDefault="008133A9" w:rsidP="00A92B07">
      <w:pPr>
        <w:pStyle w:val="a5"/>
        <w:tabs>
          <w:tab w:val="left" w:pos="9355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Рынок</w:t>
      </w:r>
      <w:r w:rsidRPr="00330B51">
        <w:rPr>
          <w:rFonts w:ascii="Times New Roman" w:hAnsi="Times New Roman" w:cs="Times New Roman"/>
          <w:b/>
          <w:sz w:val="24"/>
          <w:szCs w:val="24"/>
        </w:rPr>
        <w:t xml:space="preserve"> – это сфера взаимодействия продавцов и покупателей, каждый из которых свободен в своих действиях.</w:t>
      </w:r>
    </w:p>
    <w:p w:rsidR="008133A9" w:rsidRPr="00330B51" w:rsidRDefault="008133A9" w:rsidP="00A92B07">
      <w:pPr>
        <w:pStyle w:val="a5"/>
        <w:tabs>
          <w:tab w:val="left" w:pos="9355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Рынок</w:t>
      </w:r>
      <w:r w:rsidRPr="00330B51">
        <w:rPr>
          <w:rFonts w:ascii="Times New Roman" w:hAnsi="Times New Roman" w:cs="Times New Roman"/>
          <w:b/>
          <w:sz w:val="24"/>
          <w:szCs w:val="24"/>
        </w:rPr>
        <w:t xml:space="preserve"> – это совокупность сделок купли и продажи товаров и услуг.</w:t>
      </w:r>
    </w:p>
    <w:p w:rsidR="008133A9" w:rsidRPr="00330B51" w:rsidRDefault="008133A9" w:rsidP="008133A9">
      <w:pPr>
        <w:pStyle w:val="a5"/>
        <w:tabs>
          <w:tab w:val="left" w:pos="9355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133A9" w:rsidRPr="00330B51" w:rsidRDefault="008133A9" w:rsidP="008133A9">
      <w:pPr>
        <w:pStyle w:val="a5"/>
        <w:tabs>
          <w:tab w:val="left" w:pos="9355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Функции рынка.</w:t>
      </w:r>
    </w:p>
    <w:p w:rsidR="008133A9" w:rsidRPr="00330B51" w:rsidRDefault="008133A9" w:rsidP="008133A9">
      <w:pPr>
        <w:pStyle w:val="a5"/>
        <w:numPr>
          <w:ilvl w:val="0"/>
          <w:numId w:val="7"/>
        </w:num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Рынок интегрирует (соединяет) сферы производства и потребления.</w:t>
      </w:r>
    </w:p>
    <w:p w:rsidR="008133A9" w:rsidRPr="00330B51" w:rsidRDefault="008133A9" w:rsidP="008133A9">
      <w:pPr>
        <w:pStyle w:val="a5"/>
        <w:numPr>
          <w:ilvl w:val="0"/>
          <w:numId w:val="7"/>
        </w:num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Рынок выполняет роль главного контролера конечных результатов пр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изводства.</w:t>
      </w:r>
    </w:p>
    <w:p w:rsidR="00B54EF4" w:rsidRPr="00330B51" w:rsidRDefault="00B54EF4" w:rsidP="00B54EF4">
      <w:pPr>
        <w:pStyle w:val="a5"/>
        <w:tabs>
          <w:tab w:val="left" w:pos="9355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Именно в рыночном обмене непосредственно выявляется в какой мере качество и количество созданных продуктов соответствует нуждам п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купателей.</w:t>
      </w:r>
    </w:p>
    <w:p w:rsidR="00B54EF4" w:rsidRPr="00330B51" w:rsidRDefault="00B54EF4" w:rsidP="00B54EF4">
      <w:pPr>
        <w:pStyle w:val="a5"/>
        <w:numPr>
          <w:ilvl w:val="0"/>
          <w:numId w:val="7"/>
        </w:num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Стимулирующая функция: рыночный обмен – это способ осуществления эконом</w:t>
      </w:r>
      <w:r w:rsidRPr="00330B51">
        <w:rPr>
          <w:rFonts w:ascii="Times New Roman" w:hAnsi="Times New Roman" w:cs="Times New Roman"/>
          <w:sz w:val="24"/>
          <w:szCs w:val="24"/>
        </w:rPr>
        <w:t>и</w:t>
      </w:r>
      <w:r w:rsidRPr="00330B51">
        <w:rPr>
          <w:rFonts w:ascii="Times New Roman" w:hAnsi="Times New Roman" w:cs="Times New Roman"/>
          <w:sz w:val="24"/>
          <w:szCs w:val="24"/>
        </w:rPr>
        <w:t>ческих интересов продавцов и покупателей.</w:t>
      </w:r>
    </w:p>
    <w:p w:rsidR="00B54EF4" w:rsidRPr="00330B51" w:rsidRDefault="00B54EF4" w:rsidP="00B54EF4">
      <w:pPr>
        <w:pStyle w:val="a5"/>
        <w:tabs>
          <w:tab w:val="left" w:pos="9355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Для продавцов – доходно или убыточно реализовывать товары.</w:t>
      </w:r>
    </w:p>
    <w:p w:rsidR="00B54EF4" w:rsidRPr="00330B51" w:rsidRDefault="00B54EF4" w:rsidP="00B54EF4">
      <w:pPr>
        <w:pStyle w:val="a5"/>
        <w:tabs>
          <w:tab w:val="left" w:pos="9355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Для покупателей – разорительно или выгодно их приобретать.</w:t>
      </w:r>
    </w:p>
    <w:p w:rsidR="00B54EF4" w:rsidRPr="00330B51" w:rsidRDefault="00B54EF4" w:rsidP="00B54EF4">
      <w:pPr>
        <w:pStyle w:val="a5"/>
        <w:numPr>
          <w:ilvl w:val="0"/>
          <w:numId w:val="7"/>
        </w:num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Санирующая функция – рынок очищает общественное производство от экономич</w:t>
      </w:r>
      <w:r w:rsidRPr="00330B51">
        <w:rPr>
          <w:rFonts w:ascii="Times New Roman" w:hAnsi="Times New Roman" w:cs="Times New Roman"/>
          <w:sz w:val="24"/>
          <w:szCs w:val="24"/>
        </w:rPr>
        <w:t>е</w:t>
      </w:r>
      <w:r w:rsidRPr="00330B51">
        <w:rPr>
          <w:rFonts w:ascii="Times New Roman" w:hAnsi="Times New Roman" w:cs="Times New Roman"/>
          <w:sz w:val="24"/>
          <w:szCs w:val="24"/>
        </w:rPr>
        <w:t>ски неустойчивых хозяйственных единиц.</w:t>
      </w:r>
    </w:p>
    <w:p w:rsidR="00B54EF4" w:rsidRPr="00330B51" w:rsidRDefault="00B54EF4" w:rsidP="00B54EF4">
      <w:pPr>
        <w:pStyle w:val="a5"/>
        <w:tabs>
          <w:tab w:val="left" w:pos="9355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8133A9" w:rsidRPr="00330B51" w:rsidRDefault="00B54EF4" w:rsidP="008133A9">
      <w:pPr>
        <w:pStyle w:val="a5"/>
        <w:tabs>
          <w:tab w:val="left" w:pos="9355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Классификация рынков.</w:t>
      </w:r>
    </w:p>
    <w:p w:rsidR="00A92B07" w:rsidRPr="00330B51" w:rsidRDefault="00A92B07" w:rsidP="00A92B07">
      <w:pPr>
        <w:pStyle w:val="a5"/>
        <w:tabs>
          <w:tab w:val="left" w:pos="935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Система рынков</w:t>
      </w:r>
      <w:r w:rsidRPr="00330B51">
        <w:rPr>
          <w:rFonts w:ascii="Times New Roman" w:hAnsi="Times New Roman" w:cs="Times New Roman"/>
          <w:sz w:val="24"/>
          <w:szCs w:val="24"/>
        </w:rPr>
        <w:t xml:space="preserve"> — это единая совокупность множества рынков различного назнач</w:t>
      </w:r>
      <w:r w:rsidRPr="00330B51">
        <w:rPr>
          <w:rFonts w:ascii="Times New Roman" w:hAnsi="Times New Roman" w:cs="Times New Roman"/>
          <w:sz w:val="24"/>
          <w:szCs w:val="24"/>
        </w:rPr>
        <w:t>е</w:t>
      </w:r>
      <w:r w:rsidRPr="00330B51">
        <w:rPr>
          <w:rFonts w:ascii="Times New Roman" w:hAnsi="Times New Roman" w:cs="Times New Roman"/>
          <w:sz w:val="24"/>
          <w:szCs w:val="24"/>
        </w:rPr>
        <w:t>ния. Такая совокупность образовалась под воздействием ряда факторов.</w:t>
      </w:r>
    </w:p>
    <w:p w:rsidR="00A92B07" w:rsidRPr="00330B51" w:rsidRDefault="00A92B07" w:rsidP="00A92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5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30700" cy="15614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07" w:rsidRPr="00330B51" w:rsidRDefault="00A92B07" w:rsidP="00311E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Схема 1. Современная рыночная система</w:t>
      </w:r>
    </w:p>
    <w:p w:rsidR="00A84665" w:rsidRPr="00330B51" w:rsidRDefault="00A84665" w:rsidP="00311E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11E6E" w:rsidRPr="00330B51" w:rsidRDefault="00311E6E" w:rsidP="00311E6E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• рынок услуг (сюда входят многообразные виды коммунального и бытового обслуж</w:t>
      </w:r>
      <w:r w:rsidRPr="00330B51">
        <w:rPr>
          <w:rFonts w:ascii="Times New Roman" w:hAnsi="Times New Roman" w:cs="Times New Roman"/>
          <w:sz w:val="24"/>
          <w:szCs w:val="24"/>
        </w:rPr>
        <w:t>и</w:t>
      </w:r>
      <w:r w:rsidRPr="00330B51">
        <w:rPr>
          <w:rFonts w:ascii="Times New Roman" w:hAnsi="Times New Roman" w:cs="Times New Roman"/>
          <w:sz w:val="24"/>
          <w:szCs w:val="24"/>
        </w:rPr>
        <w:t>вания, финансовые и страховые операции, коммерческие, социальные, культурные, д</w:t>
      </w:r>
      <w:r w:rsidRPr="00330B51">
        <w:rPr>
          <w:rFonts w:ascii="Times New Roman" w:hAnsi="Times New Roman" w:cs="Times New Roman"/>
          <w:sz w:val="24"/>
          <w:szCs w:val="24"/>
        </w:rPr>
        <w:t>у</w:t>
      </w:r>
      <w:r w:rsidRPr="00330B51">
        <w:rPr>
          <w:rFonts w:ascii="Times New Roman" w:hAnsi="Times New Roman" w:cs="Times New Roman"/>
          <w:sz w:val="24"/>
          <w:szCs w:val="24"/>
        </w:rPr>
        <w:t>ховные и иные услуги);</w:t>
      </w:r>
    </w:p>
    <w:p w:rsidR="00311E6E" w:rsidRPr="00330B51" w:rsidRDefault="00311E6E" w:rsidP="00311E6E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• рынок труда (для работодателей и наемных работников);</w:t>
      </w:r>
    </w:p>
    <w:p w:rsidR="00311E6E" w:rsidRPr="00330B51" w:rsidRDefault="00311E6E" w:rsidP="00311E6E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• рынок научных и опытно-конструкторских разработок (продуктов научных исслед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ваний, готовых для освоения в производстве);</w:t>
      </w:r>
    </w:p>
    <w:p w:rsidR="00311E6E" w:rsidRPr="00330B51" w:rsidRDefault="00311E6E" w:rsidP="00311E6E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• рынок ссудных капиталов (сфера купли и продажи временно свободных денежных средств, используемых в производственных целях);</w:t>
      </w:r>
    </w:p>
    <w:p w:rsidR="00311E6E" w:rsidRPr="00330B51" w:rsidRDefault="00311E6E" w:rsidP="00311E6E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• рынок ценных бумаг (акций, облигаций и других документов, принос</w:t>
      </w:r>
      <w:r w:rsidRPr="00330B51">
        <w:rPr>
          <w:rFonts w:ascii="Times New Roman" w:hAnsi="Times New Roman" w:cs="Times New Roman"/>
          <w:sz w:val="24"/>
          <w:szCs w:val="24"/>
        </w:rPr>
        <w:t>я</w:t>
      </w:r>
      <w:r w:rsidRPr="00330B51">
        <w:rPr>
          <w:rFonts w:ascii="Times New Roman" w:hAnsi="Times New Roman" w:cs="Times New Roman"/>
          <w:sz w:val="24"/>
          <w:szCs w:val="24"/>
        </w:rPr>
        <w:t>щих доход);</w:t>
      </w:r>
    </w:p>
    <w:p w:rsidR="00311E6E" w:rsidRPr="00330B51" w:rsidRDefault="00311E6E" w:rsidP="00311E6E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• рынок валют (национальные и международные учреждения, через которые произв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дятся покупка, продажа, обмен иностранных денежных единиц и денежные расчеты с др</w:t>
      </w:r>
      <w:r w:rsidRPr="00330B51">
        <w:rPr>
          <w:rFonts w:ascii="Times New Roman" w:hAnsi="Times New Roman" w:cs="Times New Roman"/>
          <w:sz w:val="24"/>
          <w:szCs w:val="24"/>
        </w:rPr>
        <w:t>у</w:t>
      </w:r>
      <w:r w:rsidRPr="00330B51">
        <w:rPr>
          <w:rFonts w:ascii="Times New Roman" w:hAnsi="Times New Roman" w:cs="Times New Roman"/>
          <w:sz w:val="24"/>
          <w:szCs w:val="24"/>
        </w:rPr>
        <w:t>гими государствами);</w:t>
      </w:r>
    </w:p>
    <w:p w:rsidR="00311E6E" w:rsidRPr="00330B51" w:rsidRDefault="00311E6E" w:rsidP="00311E6E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• рынок духовных благ (область купли-продажи продуктов интеллектуальной деятел</w:t>
      </w:r>
      <w:r w:rsidRPr="00330B51">
        <w:rPr>
          <w:rFonts w:ascii="Times New Roman" w:hAnsi="Times New Roman" w:cs="Times New Roman"/>
          <w:sz w:val="24"/>
          <w:szCs w:val="24"/>
        </w:rPr>
        <w:t>ь</w:t>
      </w:r>
      <w:r w:rsidRPr="00330B51">
        <w:rPr>
          <w:rFonts w:ascii="Times New Roman" w:hAnsi="Times New Roman" w:cs="Times New Roman"/>
          <w:sz w:val="24"/>
          <w:szCs w:val="24"/>
        </w:rPr>
        <w:t>ности ученых, писателей, художников и др.).</w:t>
      </w:r>
    </w:p>
    <w:p w:rsidR="00311E6E" w:rsidRPr="00330B51" w:rsidRDefault="00311E6E" w:rsidP="00311E6E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Широкое и глубокое развитие рыночных отношений необычайно повысило их акти</w:t>
      </w:r>
      <w:r w:rsidRPr="00330B51">
        <w:rPr>
          <w:rFonts w:ascii="Times New Roman" w:hAnsi="Times New Roman" w:cs="Times New Roman"/>
          <w:sz w:val="24"/>
          <w:szCs w:val="24"/>
        </w:rPr>
        <w:t>в</w:t>
      </w:r>
      <w:r w:rsidRPr="00330B51">
        <w:rPr>
          <w:rFonts w:ascii="Times New Roman" w:hAnsi="Times New Roman" w:cs="Times New Roman"/>
          <w:sz w:val="24"/>
          <w:szCs w:val="24"/>
        </w:rPr>
        <w:t>ную экономическую роль. Рынок обеспечивает производство всей совокупностью субъе</w:t>
      </w:r>
      <w:r w:rsidRPr="00330B51">
        <w:rPr>
          <w:rFonts w:ascii="Times New Roman" w:hAnsi="Times New Roman" w:cs="Times New Roman"/>
          <w:sz w:val="24"/>
          <w:szCs w:val="24"/>
        </w:rPr>
        <w:t>к</w:t>
      </w:r>
      <w:r w:rsidRPr="00330B51">
        <w:rPr>
          <w:rFonts w:ascii="Times New Roman" w:hAnsi="Times New Roman" w:cs="Times New Roman"/>
          <w:sz w:val="24"/>
          <w:szCs w:val="24"/>
        </w:rPr>
        <w:t>тивных, материальных, научно-технических, инте</w:t>
      </w:r>
      <w:r w:rsidRPr="00330B51">
        <w:rPr>
          <w:rFonts w:ascii="Times New Roman" w:hAnsi="Times New Roman" w:cs="Times New Roman"/>
          <w:sz w:val="24"/>
          <w:szCs w:val="24"/>
        </w:rPr>
        <w:t>л</w:t>
      </w:r>
      <w:r w:rsidRPr="00330B51">
        <w:rPr>
          <w:rFonts w:ascii="Times New Roman" w:hAnsi="Times New Roman" w:cs="Times New Roman"/>
          <w:sz w:val="24"/>
          <w:szCs w:val="24"/>
        </w:rPr>
        <w:t>лектуальных и финансовых условий развития. Все крупные производстве</w:t>
      </w:r>
      <w:r w:rsidRPr="00330B51">
        <w:rPr>
          <w:rFonts w:ascii="Times New Roman" w:hAnsi="Times New Roman" w:cs="Times New Roman"/>
          <w:sz w:val="24"/>
          <w:szCs w:val="24"/>
        </w:rPr>
        <w:t>н</w:t>
      </w:r>
      <w:r w:rsidRPr="00330B51">
        <w:rPr>
          <w:rFonts w:ascii="Times New Roman" w:hAnsi="Times New Roman" w:cs="Times New Roman"/>
          <w:sz w:val="24"/>
          <w:szCs w:val="24"/>
        </w:rPr>
        <w:t>ные отрасли сильно зависят от специализированного рыночного воздействия. Не случайно национальное хозяйство получило название рыно</w:t>
      </w:r>
      <w:r w:rsidRPr="00330B51">
        <w:rPr>
          <w:rFonts w:ascii="Times New Roman" w:hAnsi="Times New Roman" w:cs="Times New Roman"/>
          <w:sz w:val="24"/>
          <w:szCs w:val="24"/>
        </w:rPr>
        <w:t>ч</w:t>
      </w:r>
      <w:r w:rsidRPr="00330B51">
        <w:rPr>
          <w:rFonts w:ascii="Times New Roman" w:hAnsi="Times New Roman" w:cs="Times New Roman"/>
          <w:sz w:val="24"/>
          <w:szCs w:val="24"/>
        </w:rPr>
        <w:lastRenderedPageBreak/>
        <w:t>ной эконом</w:t>
      </w:r>
      <w:r w:rsidRPr="00330B51">
        <w:rPr>
          <w:rFonts w:ascii="Times New Roman" w:hAnsi="Times New Roman" w:cs="Times New Roman"/>
          <w:sz w:val="24"/>
          <w:szCs w:val="24"/>
        </w:rPr>
        <w:t>и</w:t>
      </w:r>
      <w:r w:rsidRPr="00330B51">
        <w:rPr>
          <w:rFonts w:ascii="Times New Roman" w:hAnsi="Times New Roman" w:cs="Times New Roman"/>
          <w:sz w:val="24"/>
          <w:szCs w:val="24"/>
        </w:rPr>
        <w:t>ки. Этим не отрицается вообще значение товарного производства. Речь идет только о новом состоянии экономического</w:t>
      </w:r>
      <w:r w:rsidR="00C224F4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организма, когда все его клетки и</w:t>
      </w:r>
      <w:r w:rsidR="00C224F4" w:rsidRPr="00330B51">
        <w:rPr>
          <w:rFonts w:ascii="Times New Roman" w:hAnsi="Times New Roman" w:cs="Times New Roman"/>
          <w:sz w:val="24"/>
          <w:szCs w:val="24"/>
        </w:rPr>
        <w:t>спытывают воздействие рыноч</w:t>
      </w:r>
      <w:r w:rsidRPr="00330B51">
        <w:rPr>
          <w:rFonts w:ascii="Times New Roman" w:hAnsi="Times New Roman" w:cs="Times New Roman"/>
          <w:sz w:val="24"/>
          <w:szCs w:val="24"/>
        </w:rPr>
        <w:t>ных отношений.</w:t>
      </w:r>
    </w:p>
    <w:p w:rsidR="00B54EF4" w:rsidRPr="00330B51" w:rsidRDefault="00B54EF4" w:rsidP="00111E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EDB" w:rsidRPr="00330B51" w:rsidRDefault="00111EDB" w:rsidP="00111E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2. Формы и типы рыночных связей.</w:t>
      </w:r>
    </w:p>
    <w:p w:rsidR="00111EDB" w:rsidRPr="00330B51" w:rsidRDefault="00111EDB" w:rsidP="00111EDB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11EDB" w:rsidRPr="00330B51" w:rsidRDefault="00111EDB" w:rsidP="00111EDB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Формы торговли</w:t>
      </w:r>
    </w:p>
    <w:p w:rsidR="00111EDB" w:rsidRPr="00330B51" w:rsidRDefault="00111EDB" w:rsidP="00111EDB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Рыночные связи различаются по признакам торговых сделок. Эти сделки можно кла</w:t>
      </w:r>
      <w:r w:rsidRPr="00330B51">
        <w:rPr>
          <w:rFonts w:ascii="Times New Roman" w:hAnsi="Times New Roman" w:cs="Times New Roman"/>
          <w:sz w:val="24"/>
          <w:szCs w:val="24"/>
        </w:rPr>
        <w:t>с</w:t>
      </w:r>
      <w:r w:rsidRPr="00330B51">
        <w:rPr>
          <w:rFonts w:ascii="Times New Roman" w:hAnsi="Times New Roman" w:cs="Times New Roman"/>
          <w:sz w:val="24"/>
          <w:szCs w:val="24"/>
        </w:rPr>
        <w:t>сифицировать следующим образом.</w:t>
      </w:r>
    </w:p>
    <w:p w:rsidR="00111EDB" w:rsidRPr="00330B51" w:rsidRDefault="00111EDB" w:rsidP="00111EDB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 xml:space="preserve">1. По </w:t>
      </w:r>
      <w:r w:rsidRPr="00330B51">
        <w:rPr>
          <w:rFonts w:ascii="Times New Roman" w:hAnsi="Times New Roman" w:cs="Times New Roman"/>
          <w:b/>
          <w:i/>
          <w:sz w:val="24"/>
          <w:szCs w:val="24"/>
        </w:rPr>
        <w:t>способам связи между участниками рынка</w:t>
      </w:r>
      <w:r w:rsidRPr="00330B51">
        <w:rPr>
          <w:rFonts w:ascii="Times New Roman" w:hAnsi="Times New Roman" w:cs="Times New Roman"/>
          <w:sz w:val="24"/>
          <w:szCs w:val="24"/>
        </w:rPr>
        <w:t xml:space="preserve"> различаются такие виды торговли как </w:t>
      </w:r>
      <w:r w:rsidRPr="00330B51">
        <w:rPr>
          <w:rFonts w:ascii="Times New Roman" w:hAnsi="Times New Roman" w:cs="Times New Roman"/>
          <w:i/>
          <w:sz w:val="24"/>
          <w:szCs w:val="24"/>
          <w:u w:val="single"/>
        </w:rPr>
        <w:t>прямая</w:t>
      </w:r>
      <w:r w:rsidRPr="00330B51">
        <w:rPr>
          <w:rFonts w:ascii="Times New Roman" w:hAnsi="Times New Roman" w:cs="Times New Roman"/>
          <w:sz w:val="24"/>
          <w:szCs w:val="24"/>
        </w:rPr>
        <w:t xml:space="preserve"> и через </w:t>
      </w:r>
      <w:r w:rsidRPr="00330B51">
        <w:rPr>
          <w:rFonts w:ascii="Times New Roman" w:hAnsi="Times New Roman" w:cs="Times New Roman"/>
          <w:i/>
          <w:sz w:val="24"/>
          <w:szCs w:val="24"/>
          <w:u w:val="single"/>
        </w:rPr>
        <w:t>торговых посредников</w:t>
      </w:r>
      <w:r w:rsidRPr="00330B51">
        <w:rPr>
          <w:rFonts w:ascii="Times New Roman" w:hAnsi="Times New Roman" w:cs="Times New Roman"/>
          <w:sz w:val="24"/>
          <w:szCs w:val="24"/>
        </w:rPr>
        <w:t>. Производитель или владелец товара непосре</w:t>
      </w:r>
      <w:r w:rsidRPr="00330B51">
        <w:rPr>
          <w:rFonts w:ascii="Times New Roman" w:hAnsi="Times New Roman" w:cs="Times New Roman"/>
          <w:sz w:val="24"/>
          <w:szCs w:val="24"/>
        </w:rPr>
        <w:t>д</w:t>
      </w:r>
      <w:r w:rsidRPr="00330B51">
        <w:rPr>
          <w:rFonts w:ascii="Times New Roman" w:hAnsi="Times New Roman" w:cs="Times New Roman"/>
          <w:sz w:val="24"/>
          <w:szCs w:val="24"/>
        </w:rPr>
        <w:t>ственно продает его потребителю. Производитель сбывает полезную вещь сначала торг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вому посреднику, а тот перепродает ее потребителю. Посредничество бывает многозве</w:t>
      </w:r>
      <w:r w:rsidRPr="00330B51">
        <w:rPr>
          <w:rFonts w:ascii="Times New Roman" w:hAnsi="Times New Roman" w:cs="Times New Roman"/>
          <w:sz w:val="24"/>
          <w:szCs w:val="24"/>
        </w:rPr>
        <w:t>н</w:t>
      </w:r>
      <w:r w:rsidRPr="00330B51">
        <w:rPr>
          <w:rFonts w:ascii="Times New Roman" w:hAnsi="Times New Roman" w:cs="Times New Roman"/>
          <w:sz w:val="24"/>
          <w:szCs w:val="24"/>
        </w:rPr>
        <w:t>ным, когда в нем последов</w:t>
      </w:r>
      <w:r w:rsidRPr="00330B51">
        <w:rPr>
          <w:rFonts w:ascii="Times New Roman" w:hAnsi="Times New Roman" w:cs="Times New Roman"/>
          <w:sz w:val="24"/>
          <w:szCs w:val="24"/>
        </w:rPr>
        <w:t>а</w:t>
      </w:r>
      <w:r w:rsidRPr="00330B51">
        <w:rPr>
          <w:rFonts w:ascii="Times New Roman" w:hAnsi="Times New Roman" w:cs="Times New Roman"/>
          <w:sz w:val="24"/>
          <w:szCs w:val="24"/>
        </w:rPr>
        <w:t>тельно участвует несколько перекупщиков вещей.</w:t>
      </w:r>
    </w:p>
    <w:p w:rsidR="00111EDB" w:rsidRPr="00330B51" w:rsidRDefault="00111EDB" w:rsidP="00111EDB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 xml:space="preserve">2. В зависимости </w:t>
      </w:r>
      <w:r w:rsidRPr="00330B51">
        <w:rPr>
          <w:rFonts w:ascii="Times New Roman" w:hAnsi="Times New Roman" w:cs="Times New Roman"/>
          <w:b/>
          <w:i/>
          <w:sz w:val="24"/>
          <w:szCs w:val="24"/>
        </w:rPr>
        <w:t>от видов оплаты товаров</w:t>
      </w:r>
      <w:r w:rsidRPr="00330B51">
        <w:rPr>
          <w:rFonts w:ascii="Times New Roman" w:hAnsi="Times New Roman" w:cs="Times New Roman"/>
          <w:sz w:val="24"/>
          <w:szCs w:val="24"/>
        </w:rPr>
        <w:t xml:space="preserve"> выделяются следующие фо</w:t>
      </w:r>
      <w:r w:rsidRPr="00330B51">
        <w:rPr>
          <w:rFonts w:ascii="Times New Roman" w:hAnsi="Times New Roman" w:cs="Times New Roman"/>
          <w:sz w:val="24"/>
          <w:szCs w:val="24"/>
        </w:rPr>
        <w:t>р</w:t>
      </w:r>
      <w:r w:rsidRPr="00330B51">
        <w:rPr>
          <w:rFonts w:ascii="Times New Roman" w:hAnsi="Times New Roman" w:cs="Times New Roman"/>
          <w:sz w:val="24"/>
          <w:szCs w:val="24"/>
        </w:rPr>
        <w:t>мы торговли:</w:t>
      </w:r>
    </w:p>
    <w:p w:rsidR="00111EDB" w:rsidRPr="00330B51" w:rsidRDefault="00111EDB" w:rsidP="00111EDB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 xml:space="preserve">а) </w:t>
      </w:r>
      <w:r w:rsidRPr="00330B51">
        <w:rPr>
          <w:rFonts w:ascii="Times New Roman" w:hAnsi="Times New Roman" w:cs="Times New Roman"/>
          <w:i/>
          <w:sz w:val="24"/>
          <w:szCs w:val="24"/>
        </w:rPr>
        <w:t>бартерная торговля</w:t>
      </w:r>
      <w:r w:rsidRPr="00330B51">
        <w:rPr>
          <w:rFonts w:ascii="Times New Roman" w:hAnsi="Times New Roman" w:cs="Times New Roman"/>
          <w:sz w:val="24"/>
          <w:szCs w:val="24"/>
        </w:rPr>
        <w:t>: без</w:t>
      </w:r>
      <w:r w:rsidR="00A025DD" w:rsidRPr="00330B51">
        <w:rPr>
          <w:rFonts w:ascii="Times New Roman" w:hAnsi="Times New Roman" w:cs="Times New Roman"/>
          <w:sz w:val="24"/>
          <w:szCs w:val="24"/>
        </w:rPr>
        <w:t>денежный обмен одного вида това</w:t>
      </w:r>
      <w:r w:rsidRPr="00330B51">
        <w:rPr>
          <w:rFonts w:ascii="Times New Roman" w:hAnsi="Times New Roman" w:cs="Times New Roman"/>
          <w:sz w:val="24"/>
          <w:szCs w:val="24"/>
        </w:rPr>
        <w:t>ра на другой;</w:t>
      </w:r>
    </w:p>
    <w:p w:rsidR="00111EDB" w:rsidRPr="00330B51" w:rsidRDefault="00111EDB" w:rsidP="00111EDB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 xml:space="preserve">б) продажа благ </w:t>
      </w:r>
      <w:r w:rsidRPr="00330B51">
        <w:rPr>
          <w:rFonts w:ascii="Times New Roman" w:hAnsi="Times New Roman" w:cs="Times New Roman"/>
          <w:i/>
          <w:sz w:val="24"/>
          <w:szCs w:val="24"/>
        </w:rPr>
        <w:t>за наличные деньги</w:t>
      </w:r>
      <w:r w:rsidRPr="00330B51">
        <w:rPr>
          <w:rFonts w:ascii="Times New Roman" w:hAnsi="Times New Roman" w:cs="Times New Roman"/>
          <w:sz w:val="24"/>
          <w:szCs w:val="24"/>
        </w:rPr>
        <w:t xml:space="preserve"> (или с оплатой по чеку).</w:t>
      </w:r>
      <w:r w:rsidR="00A025DD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Так население приобретает нужные вещи на потребительском</w:t>
      </w:r>
      <w:r w:rsidR="00A025DD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рынке;</w:t>
      </w:r>
    </w:p>
    <w:p w:rsidR="00111EDB" w:rsidRPr="00330B51" w:rsidRDefault="00111EDB" w:rsidP="00111EDB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 xml:space="preserve">в) реализация продукции </w:t>
      </w:r>
      <w:r w:rsidRPr="00330B51">
        <w:rPr>
          <w:rFonts w:ascii="Times New Roman" w:hAnsi="Times New Roman" w:cs="Times New Roman"/>
          <w:i/>
          <w:sz w:val="24"/>
          <w:szCs w:val="24"/>
        </w:rPr>
        <w:t>по безналичному расчету</w:t>
      </w:r>
      <w:r w:rsidRPr="00330B51">
        <w:rPr>
          <w:rFonts w:ascii="Times New Roman" w:hAnsi="Times New Roman" w:cs="Times New Roman"/>
          <w:sz w:val="24"/>
          <w:szCs w:val="24"/>
        </w:rPr>
        <w:t xml:space="preserve"> (оплата</w:t>
      </w:r>
      <w:r w:rsidR="00A025DD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производится по перечисл</w:t>
      </w:r>
      <w:r w:rsidRPr="00330B51">
        <w:rPr>
          <w:rFonts w:ascii="Times New Roman" w:hAnsi="Times New Roman" w:cs="Times New Roman"/>
          <w:sz w:val="24"/>
          <w:szCs w:val="24"/>
        </w:rPr>
        <w:t>е</w:t>
      </w:r>
      <w:r w:rsidRPr="00330B51">
        <w:rPr>
          <w:rFonts w:ascii="Times New Roman" w:hAnsi="Times New Roman" w:cs="Times New Roman"/>
          <w:sz w:val="24"/>
          <w:szCs w:val="24"/>
        </w:rPr>
        <w:t>нию: по поручению покупателя банк</w:t>
      </w:r>
      <w:r w:rsidR="00A025DD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снимает с его счета деньги и п</w:t>
      </w:r>
      <w:r w:rsidR="00A025DD" w:rsidRPr="00330B51">
        <w:rPr>
          <w:rFonts w:ascii="Times New Roman" w:hAnsi="Times New Roman" w:cs="Times New Roman"/>
          <w:sz w:val="24"/>
          <w:szCs w:val="24"/>
        </w:rPr>
        <w:t>ереводит на счет пр</w:t>
      </w:r>
      <w:r w:rsidR="00A025DD" w:rsidRPr="00330B51">
        <w:rPr>
          <w:rFonts w:ascii="Times New Roman" w:hAnsi="Times New Roman" w:cs="Times New Roman"/>
          <w:sz w:val="24"/>
          <w:szCs w:val="24"/>
        </w:rPr>
        <w:t>о</w:t>
      </w:r>
      <w:r w:rsidR="00A025DD" w:rsidRPr="00330B51">
        <w:rPr>
          <w:rFonts w:ascii="Times New Roman" w:hAnsi="Times New Roman" w:cs="Times New Roman"/>
          <w:sz w:val="24"/>
          <w:szCs w:val="24"/>
        </w:rPr>
        <w:t>давца). Дан</w:t>
      </w:r>
      <w:r w:rsidRPr="00330B51">
        <w:rPr>
          <w:rFonts w:ascii="Times New Roman" w:hAnsi="Times New Roman" w:cs="Times New Roman"/>
          <w:sz w:val="24"/>
          <w:szCs w:val="24"/>
        </w:rPr>
        <w:t>ным способом чаще всего приобретаются средства производства;</w:t>
      </w:r>
    </w:p>
    <w:p w:rsidR="00A025DD" w:rsidRPr="00330B51" w:rsidRDefault="00111EDB" w:rsidP="00111EDB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 xml:space="preserve">г) продажа товара </w:t>
      </w:r>
      <w:r w:rsidRPr="00330B51">
        <w:rPr>
          <w:rFonts w:ascii="Times New Roman" w:hAnsi="Times New Roman" w:cs="Times New Roman"/>
          <w:i/>
          <w:sz w:val="24"/>
          <w:szCs w:val="24"/>
        </w:rPr>
        <w:t>наложенным платежом</w:t>
      </w:r>
      <w:r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="00A025DD" w:rsidRPr="00330B51">
        <w:rPr>
          <w:rFonts w:ascii="Times New Roman" w:hAnsi="Times New Roman" w:cs="Times New Roman"/>
          <w:sz w:val="24"/>
          <w:szCs w:val="24"/>
        </w:rPr>
        <w:t>(потребитель, жи</w:t>
      </w:r>
      <w:r w:rsidRPr="00330B51">
        <w:rPr>
          <w:rFonts w:ascii="Times New Roman" w:hAnsi="Times New Roman" w:cs="Times New Roman"/>
          <w:sz w:val="24"/>
          <w:szCs w:val="24"/>
        </w:rPr>
        <w:t>вущий далеко от торгового предприятия, получает желаемую</w:t>
      </w:r>
      <w:r w:rsidR="00A025DD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вещь, выкупая ее путем пер</w:t>
      </w:r>
      <w:r w:rsidRPr="00330B51">
        <w:rPr>
          <w:rFonts w:ascii="Times New Roman" w:hAnsi="Times New Roman" w:cs="Times New Roman"/>
          <w:sz w:val="24"/>
          <w:szCs w:val="24"/>
        </w:rPr>
        <w:t>е</w:t>
      </w:r>
      <w:r w:rsidRPr="00330B51">
        <w:rPr>
          <w:rFonts w:ascii="Times New Roman" w:hAnsi="Times New Roman" w:cs="Times New Roman"/>
          <w:sz w:val="24"/>
          <w:szCs w:val="24"/>
        </w:rPr>
        <w:t>числения денег продавцу);</w:t>
      </w:r>
    </w:p>
    <w:p w:rsidR="00111EDB" w:rsidRPr="00330B51" w:rsidRDefault="00111EDB" w:rsidP="00111EDB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 xml:space="preserve"> д) реализация товаров </w:t>
      </w:r>
      <w:r w:rsidRPr="00330B51">
        <w:rPr>
          <w:rFonts w:ascii="Times New Roman" w:hAnsi="Times New Roman" w:cs="Times New Roman"/>
          <w:i/>
          <w:sz w:val="24"/>
          <w:szCs w:val="24"/>
        </w:rPr>
        <w:t>в кредит</w:t>
      </w:r>
      <w:r w:rsidRPr="00330B51">
        <w:rPr>
          <w:rFonts w:ascii="Times New Roman" w:hAnsi="Times New Roman" w:cs="Times New Roman"/>
          <w:sz w:val="24"/>
          <w:szCs w:val="24"/>
        </w:rPr>
        <w:t xml:space="preserve"> (покупатель получает благо,</w:t>
      </w:r>
      <w:r w:rsidR="00A025DD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обычно внося за него н</w:t>
      </w:r>
      <w:r w:rsidRPr="00330B51">
        <w:rPr>
          <w:rFonts w:ascii="Times New Roman" w:hAnsi="Times New Roman" w:cs="Times New Roman"/>
          <w:sz w:val="24"/>
          <w:szCs w:val="24"/>
        </w:rPr>
        <w:t>е</w:t>
      </w:r>
      <w:r w:rsidRPr="00330B51">
        <w:rPr>
          <w:rFonts w:ascii="Times New Roman" w:hAnsi="Times New Roman" w:cs="Times New Roman"/>
          <w:sz w:val="24"/>
          <w:szCs w:val="24"/>
        </w:rPr>
        <w:t>больш</w:t>
      </w:r>
      <w:r w:rsidR="00A025DD" w:rsidRPr="00330B51">
        <w:rPr>
          <w:rFonts w:ascii="Times New Roman" w:hAnsi="Times New Roman" w:cs="Times New Roman"/>
          <w:sz w:val="24"/>
          <w:szCs w:val="24"/>
        </w:rPr>
        <w:t>ую плату и в обмен на обязатель</w:t>
      </w:r>
      <w:r w:rsidRPr="00330B51">
        <w:rPr>
          <w:rFonts w:ascii="Times New Roman" w:hAnsi="Times New Roman" w:cs="Times New Roman"/>
          <w:sz w:val="24"/>
          <w:szCs w:val="24"/>
        </w:rPr>
        <w:t>ство выплатить остальные деньги в оговоренные сроки). Такая</w:t>
      </w:r>
      <w:r w:rsidR="00A025DD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форма торговли предполагает обилие т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варов, и она развивается</w:t>
      </w:r>
      <w:r w:rsidR="00A025DD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к выгоде покупателей и продавцов;</w:t>
      </w:r>
    </w:p>
    <w:p w:rsidR="00111EDB" w:rsidRPr="00330B51" w:rsidRDefault="00111EDB" w:rsidP="00111EDB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 xml:space="preserve">е) предоставление вещей </w:t>
      </w:r>
      <w:r w:rsidRPr="00330B51">
        <w:rPr>
          <w:rFonts w:ascii="Times New Roman" w:hAnsi="Times New Roman" w:cs="Times New Roman"/>
          <w:i/>
          <w:sz w:val="24"/>
          <w:szCs w:val="24"/>
        </w:rPr>
        <w:t>в прокат</w:t>
      </w:r>
      <w:r w:rsidRPr="00330B51">
        <w:rPr>
          <w:rFonts w:ascii="Times New Roman" w:hAnsi="Times New Roman" w:cs="Times New Roman"/>
          <w:sz w:val="24"/>
          <w:szCs w:val="24"/>
        </w:rPr>
        <w:t xml:space="preserve"> за определенную плату (в</w:t>
      </w:r>
      <w:r w:rsidR="00A025DD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этом случае оплачивается время пользования благом).</w:t>
      </w:r>
    </w:p>
    <w:p w:rsidR="00111EDB" w:rsidRPr="00330B51" w:rsidRDefault="00111EDB" w:rsidP="00111EDB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 xml:space="preserve">3. С </w:t>
      </w:r>
      <w:r w:rsidRPr="00330B51">
        <w:rPr>
          <w:rFonts w:ascii="Times New Roman" w:hAnsi="Times New Roman" w:cs="Times New Roman"/>
          <w:b/>
          <w:i/>
          <w:sz w:val="24"/>
          <w:szCs w:val="24"/>
        </w:rPr>
        <w:t xml:space="preserve">учетом объема продаж </w:t>
      </w:r>
      <w:r w:rsidRPr="00330B51">
        <w:rPr>
          <w:rFonts w:ascii="Times New Roman" w:hAnsi="Times New Roman" w:cs="Times New Roman"/>
          <w:sz w:val="24"/>
          <w:szCs w:val="24"/>
        </w:rPr>
        <w:t>различают две формы реализации</w:t>
      </w:r>
      <w:r w:rsidR="00A025DD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 xml:space="preserve">товаров — </w:t>
      </w:r>
      <w:r w:rsidRPr="00330B51">
        <w:rPr>
          <w:rFonts w:ascii="Times New Roman" w:hAnsi="Times New Roman" w:cs="Times New Roman"/>
          <w:i/>
          <w:sz w:val="24"/>
          <w:szCs w:val="24"/>
        </w:rPr>
        <w:t>оптовая торговля</w:t>
      </w:r>
      <w:r w:rsidRPr="00330B51">
        <w:rPr>
          <w:rFonts w:ascii="Times New Roman" w:hAnsi="Times New Roman" w:cs="Times New Roman"/>
          <w:sz w:val="24"/>
          <w:szCs w:val="24"/>
        </w:rPr>
        <w:t xml:space="preserve">: </w:t>
      </w:r>
      <w:r w:rsidR="00A025DD" w:rsidRPr="00330B51">
        <w:rPr>
          <w:rFonts w:ascii="Times New Roman" w:hAnsi="Times New Roman" w:cs="Times New Roman"/>
          <w:sz w:val="24"/>
          <w:szCs w:val="24"/>
        </w:rPr>
        <w:t>продукты закупаются оптом (круп</w:t>
      </w:r>
      <w:r w:rsidRPr="00330B51">
        <w:rPr>
          <w:rFonts w:ascii="Times New Roman" w:hAnsi="Times New Roman" w:cs="Times New Roman"/>
          <w:sz w:val="24"/>
          <w:szCs w:val="24"/>
        </w:rPr>
        <w:t>ными партиями) торг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выми посредниками у производителей на</w:t>
      </w:r>
      <w:r w:rsidR="00A025DD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 xml:space="preserve">торговых ярмарках и через товарные биржи; </w:t>
      </w:r>
      <w:r w:rsidRPr="00330B51">
        <w:rPr>
          <w:rFonts w:ascii="Times New Roman" w:hAnsi="Times New Roman" w:cs="Times New Roman"/>
          <w:i/>
          <w:sz w:val="24"/>
          <w:szCs w:val="24"/>
        </w:rPr>
        <w:t>розничная торговля</w:t>
      </w:r>
      <w:r w:rsidRPr="00330B51">
        <w:rPr>
          <w:rFonts w:ascii="Times New Roman" w:hAnsi="Times New Roman" w:cs="Times New Roman"/>
          <w:sz w:val="24"/>
          <w:szCs w:val="24"/>
        </w:rPr>
        <w:t>,</w:t>
      </w:r>
      <w:r w:rsidR="00A025DD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к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торая означает куплю-продажу преиму</w:t>
      </w:r>
      <w:r w:rsidR="00A025DD" w:rsidRPr="00330B51">
        <w:rPr>
          <w:rFonts w:ascii="Times New Roman" w:hAnsi="Times New Roman" w:cs="Times New Roman"/>
          <w:sz w:val="24"/>
          <w:szCs w:val="24"/>
        </w:rPr>
        <w:t>щественно потребитель</w:t>
      </w:r>
      <w:r w:rsidRPr="00330B51">
        <w:rPr>
          <w:rFonts w:ascii="Times New Roman" w:hAnsi="Times New Roman" w:cs="Times New Roman"/>
          <w:sz w:val="24"/>
          <w:szCs w:val="24"/>
        </w:rPr>
        <w:t>ских благ в небольших к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личествах. Таким способом отдельные</w:t>
      </w:r>
      <w:r w:rsidR="00A025DD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лица приобретают нужные им продукты в магаз</w:t>
      </w:r>
      <w:r w:rsidRPr="00330B51">
        <w:rPr>
          <w:rFonts w:ascii="Times New Roman" w:hAnsi="Times New Roman" w:cs="Times New Roman"/>
          <w:sz w:val="24"/>
          <w:szCs w:val="24"/>
        </w:rPr>
        <w:t>и</w:t>
      </w:r>
      <w:r w:rsidRPr="00330B51">
        <w:rPr>
          <w:rFonts w:ascii="Times New Roman" w:hAnsi="Times New Roman" w:cs="Times New Roman"/>
          <w:sz w:val="24"/>
          <w:szCs w:val="24"/>
        </w:rPr>
        <w:t>нах, торговых</w:t>
      </w:r>
      <w:r w:rsidR="00A025DD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палатках, на продовольственных и вещевых рынках.</w:t>
      </w:r>
    </w:p>
    <w:p w:rsidR="00DD22A8" w:rsidRPr="00330B51" w:rsidRDefault="00DD22A8" w:rsidP="00DD22A8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11EDB" w:rsidRPr="00330B51" w:rsidRDefault="00DD22A8" w:rsidP="00DD22A8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Т</w:t>
      </w:r>
      <w:r w:rsidR="00111EDB" w:rsidRPr="00330B51">
        <w:rPr>
          <w:rFonts w:ascii="Times New Roman" w:hAnsi="Times New Roman" w:cs="Times New Roman"/>
          <w:sz w:val="24"/>
          <w:szCs w:val="24"/>
        </w:rPr>
        <w:t>ипы рынков.</w:t>
      </w:r>
    </w:p>
    <w:p w:rsidR="00A025DD" w:rsidRPr="00330B51" w:rsidRDefault="00A025DD" w:rsidP="00DD22A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Рынок в одн</w:t>
      </w:r>
      <w:r w:rsidR="00DD22A8" w:rsidRPr="00330B51">
        <w:rPr>
          <w:rFonts w:ascii="Times New Roman" w:hAnsi="Times New Roman" w:cs="Times New Roman"/>
          <w:sz w:val="24"/>
          <w:szCs w:val="24"/>
        </w:rPr>
        <w:t>ом важном отношении прямо проти</w:t>
      </w:r>
      <w:r w:rsidRPr="00330B51">
        <w:rPr>
          <w:rFonts w:ascii="Times New Roman" w:hAnsi="Times New Roman" w:cs="Times New Roman"/>
          <w:sz w:val="24"/>
          <w:szCs w:val="24"/>
        </w:rPr>
        <w:t>воположен на</w:t>
      </w:r>
      <w:r w:rsidR="00843DFB" w:rsidRPr="00330B51">
        <w:rPr>
          <w:rFonts w:ascii="Times New Roman" w:hAnsi="Times New Roman" w:cs="Times New Roman"/>
          <w:sz w:val="24"/>
          <w:szCs w:val="24"/>
        </w:rPr>
        <w:t>туральному хозяйству. В этом хо</w:t>
      </w:r>
      <w:r w:rsidRPr="00330B51">
        <w:rPr>
          <w:rFonts w:ascii="Times New Roman" w:hAnsi="Times New Roman" w:cs="Times New Roman"/>
          <w:sz w:val="24"/>
          <w:szCs w:val="24"/>
        </w:rPr>
        <w:t>зяйстве потребителю зачастую не предоставляется во</w:t>
      </w:r>
      <w:r w:rsidRPr="00330B51">
        <w:rPr>
          <w:rFonts w:ascii="Times New Roman" w:hAnsi="Times New Roman" w:cs="Times New Roman"/>
          <w:sz w:val="24"/>
          <w:szCs w:val="24"/>
        </w:rPr>
        <w:t>з</w:t>
      </w:r>
      <w:r w:rsidRPr="00330B51">
        <w:rPr>
          <w:rFonts w:ascii="Times New Roman" w:hAnsi="Times New Roman" w:cs="Times New Roman"/>
          <w:sz w:val="24"/>
          <w:szCs w:val="24"/>
        </w:rPr>
        <w:t>можность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выбирать по его желанию те ил</w:t>
      </w:r>
      <w:r w:rsidR="00843DFB" w:rsidRPr="00330B51">
        <w:rPr>
          <w:rFonts w:ascii="Times New Roman" w:hAnsi="Times New Roman" w:cs="Times New Roman"/>
          <w:sz w:val="24"/>
          <w:szCs w:val="24"/>
        </w:rPr>
        <w:t>и иные блага. Рынок же в принци</w:t>
      </w:r>
      <w:r w:rsidRPr="00330B51">
        <w:rPr>
          <w:rFonts w:ascii="Times New Roman" w:hAnsi="Times New Roman" w:cs="Times New Roman"/>
          <w:sz w:val="24"/>
          <w:szCs w:val="24"/>
        </w:rPr>
        <w:t>пе способен обеспечить его участникам максимальную степень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экономических свобод.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 xml:space="preserve">Данные свободы позволяют покупателю </w:t>
      </w:r>
      <w:r w:rsidR="00843DFB" w:rsidRPr="00330B51">
        <w:rPr>
          <w:rFonts w:ascii="Times New Roman" w:hAnsi="Times New Roman" w:cs="Times New Roman"/>
          <w:sz w:val="24"/>
          <w:szCs w:val="24"/>
        </w:rPr>
        <w:t>выбирать интересу</w:t>
      </w:r>
      <w:r w:rsidRPr="00330B51">
        <w:rPr>
          <w:rFonts w:ascii="Times New Roman" w:hAnsi="Times New Roman" w:cs="Times New Roman"/>
          <w:sz w:val="24"/>
          <w:szCs w:val="24"/>
        </w:rPr>
        <w:t>ющие его товары из множес</w:t>
      </w:r>
      <w:r w:rsidR="00843DFB" w:rsidRPr="00330B51">
        <w:rPr>
          <w:rFonts w:ascii="Times New Roman" w:hAnsi="Times New Roman" w:cs="Times New Roman"/>
          <w:sz w:val="24"/>
          <w:szCs w:val="24"/>
        </w:rPr>
        <w:t>тва взаимозаменяемых и независи</w:t>
      </w:r>
      <w:r w:rsidRPr="00330B51">
        <w:rPr>
          <w:rFonts w:ascii="Times New Roman" w:hAnsi="Times New Roman" w:cs="Times New Roman"/>
          <w:sz w:val="24"/>
          <w:szCs w:val="24"/>
        </w:rPr>
        <w:t>мых благ. Потребитель может также отыскать тех продавцов, кто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лучше обслужит и продаст пр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 xml:space="preserve">дукт по сходным условиям. </w:t>
      </w:r>
      <w:r w:rsidR="00843DFB" w:rsidRPr="00330B51">
        <w:rPr>
          <w:rFonts w:ascii="Times New Roman" w:hAnsi="Times New Roman" w:cs="Times New Roman"/>
          <w:sz w:val="24"/>
          <w:szCs w:val="24"/>
        </w:rPr>
        <w:t>Про</w:t>
      </w:r>
      <w:r w:rsidRPr="00330B51">
        <w:rPr>
          <w:rFonts w:ascii="Times New Roman" w:hAnsi="Times New Roman" w:cs="Times New Roman"/>
          <w:sz w:val="24"/>
          <w:szCs w:val="24"/>
        </w:rPr>
        <w:t>давец свободен выбирать наиболее подходящего покуп</w:t>
      </w:r>
      <w:r w:rsidRPr="00330B51">
        <w:rPr>
          <w:rFonts w:ascii="Times New Roman" w:hAnsi="Times New Roman" w:cs="Times New Roman"/>
          <w:sz w:val="24"/>
          <w:szCs w:val="24"/>
        </w:rPr>
        <w:t>а</w:t>
      </w:r>
      <w:r w:rsidRPr="00330B51">
        <w:rPr>
          <w:rFonts w:ascii="Times New Roman" w:hAnsi="Times New Roman" w:cs="Times New Roman"/>
          <w:sz w:val="24"/>
          <w:szCs w:val="24"/>
        </w:rPr>
        <w:t>теля и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распоряжаться вырученными о</w:t>
      </w:r>
      <w:r w:rsidR="00843DFB" w:rsidRPr="00330B51">
        <w:rPr>
          <w:rFonts w:ascii="Times New Roman" w:hAnsi="Times New Roman" w:cs="Times New Roman"/>
          <w:sz w:val="24"/>
          <w:szCs w:val="24"/>
        </w:rPr>
        <w:t>т продажи деньгами по своему ус</w:t>
      </w:r>
      <w:r w:rsidRPr="00330B51">
        <w:rPr>
          <w:rFonts w:ascii="Times New Roman" w:hAnsi="Times New Roman" w:cs="Times New Roman"/>
          <w:sz w:val="24"/>
          <w:szCs w:val="24"/>
        </w:rPr>
        <w:t>мотрению. И пок</w:t>
      </w:r>
      <w:r w:rsidRPr="00330B51">
        <w:rPr>
          <w:rFonts w:ascii="Times New Roman" w:hAnsi="Times New Roman" w:cs="Times New Roman"/>
          <w:sz w:val="24"/>
          <w:szCs w:val="24"/>
        </w:rPr>
        <w:t>у</w:t>
      </w:r>
      <w:r w:rsidRPr="00330B51">
        <w:rPr>
          <w:rFonts w:ascii="Times New Roman" w:hAnsi="Times New Roman" w:cs="Times New Roman"/>
          <w:sz w:val="24"/>
          <w:szCs w:val="24"/>
        </w:rPr>
        <w:t>патель, и пр</w:t>
      </w:r>
      <w:r w:rsidR="00843DFB" w:rsidRPr="00330B51">
        <w:rPr>
          <w:rFonts w:ascii="Times New Roman" w:hAnsi="Times New Roman" w:cs="Times New Roman"/>
          <w:sz w:val="24"/>
          <w:szCs w:val="24"/>
        </w:rPr>
        <w:t>одавец могут без ограничений вы</w:t>
      </w:r>
      <w:r w:rsidRPr="00330B51">
        <w:rPr>
          <w:rFonts w:ascii="Times New Roman" w:hAnsi="Times New Roman" w:cs="Times New Roman"/>
          <w:sz w:val="24"/>
          <w:szCs w:val="24"/>
        </w:rPr>
        <w:t>бирать у</w:t>
      </w:r>
      <w:r w:rsidRPr="00330B51">
        <w:rPr>
          <w:rFonts w:ascii="Times New Roman" w:hAnsi="Times New Roman" w:cs="Times New Roman"/>
          <w:sz w:val="24"/>
          <w:szCs w:val="24"/>
        </w:rPr>
        <w:t>с</w:t>
      </w:r>
      <w:r w:rsidRPr="00330B51">
        <w:rPr>
          <w:rFonts w:ascii="Times New Roman" w:hAnsi="Times New Roman" w:cs="Times New Roman"/>
          <w:sz w:val="24"/>
          <w:szCs w:val="24"/>
        </w:rPr>
        <w:t>ловия торговой сделки.</w:t>
      </w:r>
    </w:p>
    <w:p w:rsidR="00A025DD" w:rsidRPr="00330B51" w:rsidRDefault="00A025DD" w:rsidP="00DD22A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По степени развитости этих и иных хозяйственных свобод</w:t>
      </w:r>
    </w:p>
    <w:p w:rsidR="00A025DD" w:rsidRPr="00330B51" w:rsidRDefault="00A025DD" w:rsidP="00DD22A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 xml:space="preserve">рынки можно подразделить на </w:t>
      </w:r>
      <w:r w:rsidR="00843DFB" w:rsidRPr="00330B51">
        <w:rPr>
          <w:rFonts w:ascii="Times New Roman" w:hAnsi="Times New Roman" w:cs="Times New Roman"/>
          <w:sz w:val="24"/>
          <w:szCs w:val="24"/>
        </w:rPr>
        <w:t>три типа: а) свободный; б) неле</w:t>
      </w:r>
      <w:r w:rsidRPr="00330B51">
        <w:rPr>
          <w:rFonts w:ascii="Times New Roman" w:hAnsi="Times New Roman" w:cs="Times New Roman"/>
          <w:sz w:val="24"/>
          <w:szCs w:val="24"/>
        </w:rPr>
        <w:t>гальный; в) регулиру</w:t>
      </w:r>
      <w:r w:rsidRPr="00330B51">
        <w:rPr>
          <w:rFonts w:ascii="Times New Roman" w:hAnsi="Times New Roman" w:cs="Times New Roman"/>
          <w:sz w:val="24"/>
          <w:szCs w:val="24"/>
        </w:rPr>
        <w:t>е</w:t>
      </w:r>
      <w:r w:rsidRPr="00330B51">
        <w:rPr>
          <w:rFonts w:ascii="Times New Roman" w:hAnsi="Times New Roman" w:cs="Times New Roman"/>
          <w:sz w:val="24"/>
          <w:szCs w:val="24"/>
        </w:rPr>
        <w:t>мый.</w:t>
      </w:r>
    </w:p>
    <w:p w:rsidR="00A025DD" w:rsidRPr="00330B51" w:rsidRDefault="00A025DD" w:rsidP="00DD22A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Свободный рынок обладает максимумом экономических свобод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в их классическом п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нимании, о котором сказано выше. Между тем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определение «свободный рынок</w:t>
      </w:r>
      <w:r w:rsidR="00843DFB" w:rsidRPr="00330B51">
        <w:rPr>
          <w:rFonts w:ascii="Times New Roman" w:hAnsi="Times New Roman" w:cs="Times New Roman"/>
          <w:sz w:val="24"/>
          <w:szCs w:val="24"/>
        </w:rPr>
        <w:t>» требует уточнения в двух отно</w:t>
      </w:r>
      <w:r w:rsidRPr="00330B51">
        <w:rPr>
          <w:rFonts w:ascii="Times New Roman" w:hAnsi="Times New Roman" w:cs="Times New Roman"/>
          <w:sz w:val="24"/>
          <w:szCs w:val="24"/>
        </w:rPr>
        <w:t>шениях: для кого он св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боден и от кого? Свободным такой рынок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является для его участников. Им принадлежит так называемый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экономический суверен</w:t>
      </w:r>
      <w:r w:rsidRPr="00330B51">
        <w:rPr>
          <w:rFonts w:ascii="Times New Roman" w:hAnsi="Times New Roman" w:cs="Times New Roman"/>
          <w:sz w:val="24"/>
          <w:szCs w:val="24"/>
        </w:rPr>
        <w:t>и</w:t>
      </w:r>
      <w:r w:rsidRPr="00330B51">
        <w:rPr>
          <w:rFonts w:ascii="Times New Roman" w:hAnsi="Times New Roman" w:cs="Times New Roman"/>
          <w:sz w:val="24"/>
          <w:szCs w:val="24"/>
        </w:rPr>
        <w:t>тет (полная независимость). Так, продавцы сами решают, что продавать, кому сбывать продукты и по какой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цене. Подобным суверенитетом об</w:t>
      </w:r>
      <w:r w:rsidR="00843DFB" w:rsidRPr="00330B51">
        <w:rPr>
          <w:rFonts w:ascii="Times New Roman" w:hAnsi="Times New Roman" w:cs="Times New Roman"/>
          <w:sz w:val="24"/>
          <w:szCs w:val="24"/>
        </w:rPr>
        <w:t>ладают и покупатели. В силу эт</w:t>
      </w:r>
      <w:r w:rsidR="00843DFB"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 xml:space="preserve">го на свободном рынке экономические связи строятся только </w:t>
      </w:r>
      <w:r w:rsidR="00843DFB" w:rsidRPr="00330B51">
        <w:rPr>
          <w:rFonts w:ascii="Times New Roman" w:hAnsi="Times New Roman" w:cs="Times New Roman"/>
          <w:sz w:val="24"/>
          <w:szCs w:val="24"/>
        </w:rPr>
        <w:t>по го</w:t>
      </w:r>
      <w:r w:rsidRPr="00330B51">
        <w:rPr>
          <w:rFonts w:ascii="Times New Roman" w:hAnsi="Times New Roman" w:cs="Times New Roman"/>
          <w:sz w:val="24"/>
          <w:szCs w:val="24"/>
        </w:rPr>
        <w:t>ризонтали. Между контрагентами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(от лат. contrahens — договари</w:t>
      </w:r>
      <w:r w:rsidRPr="00330B51">
        <w:rPr>
          <w:rFonts w:ascii="Times New Roman" w:hAnsi="Times New Roman" w:cs="Times New Roman"/>
          <w:sz w:val="24"/>
          <w:szCs w:val="24"/>
        </w:rPr>
        <w:t>вающийся) складываются партнерские о</w:t>
      </w:r>
      <w:r w:rsidRPr="00330B51">
        <w:rPr>
          <w:rFonts w:ascii="Times New Roman" w:hAnsi="Times New Roman" w:cs="Times New Roman"/>
          <w:sz w:val="24"/>
          <w:szCs w:val="24"/>
        </w:rPr>
        <w:t>т</w:t>
      </w:r>
      <w:r w:rsidRPr="00330B51">
        <w:rPr>
          <w:rFonts w:ascii="Times New Roman" w:hAnsi="Times New Roman" w:cs="Times New Roman"/>
          <w:sz w:val="24"/>
          <w:szCs w:val="24"/>
        </w:rPr>
        <w:lastRenderedPageBreak/>
        <w:t>ношения на основе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хозяйственного договора, конт</w:t>
      </w:r>
      <w:r w:rsidR="00843DFB" w:rsidRPr="00330B51">
        <w:rPr>
          <w:rFonts w:ascii="Times New Roman" w:hAnsi="Times New Roman" w:cs="Times New Roman"/>
          <w:sz w:val="24"/>
          <w:szCs w:val="24"/>
        </w:rPr>
        <w:t>ракта (соглашения, устанавливаю</w:t>
      </w:r>
      <w:r w:rsidRPr="00330B51">
        <w:rPr>
          <w:rFonts w:ascii="Times New Roman" w:hAnsi="Times New Roman" w:cs="Times New Roman"/>
          <w:sz w:val="24"/>
          <w:szCs w:val="24"/>
        </w:rPr>
        <w:t>щего права и обязанности для обеих сторон на какой-то срок).</w:t>
      </w:r>
    </w:p>
    <w:p w:rsidR="00A025DD" w:rsidRPr="00330B51" w:rsidRDefault="00A025DD" w:rsidP="00DD22A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Рынок первого типа свободен от вмешательства государства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и строгого правового р</w:t>
      </w:r>
      <w:r w:rsidRPr="00330B51">
        <w:rPr>
          <w:rFonts w:ascii="Times New Roman" w:hAnsi="Times New Roman" w:cs="Times New Roman"/>
          <w:sz w:val="24"/>
          <w:szCs w:val="24"/>
        </w:rPr>
        <w:t>е</w:t>
      </w:r>
      <w:r w:rsidRPr="00330B51">
        <w:rPr>
          <w:rFonts w:ascii="Times New Roman" w:hAnsi="Times New Roman" w:cs="Times New Roman"/>
          <w:sz w:val="24"/>
          <w:szCs w:val="24"/>
        </w:rPr>
        <w:t>гулирован</w:t>
      </w:r>
      <w:r w:rsidR="00843DFB" w:rsidRPr="00330B51">
        <w:rPr>
          <w:rFonts w:ascii="Times New Roman" w:hAnsi="Times New Roman" w:cs="Times New Roman"/>
          <w:sz w:val="24"/>
          <w:szCs w:val="24"/>
        </w:rPr>
        <w:t>ия. Ради истины нужно при</w:t>
      </w:r>
      <w:r w:rsidRPr="00330B51">
        <w:rPr>
          <w:rFonts w:ascii="Times New Roman" w:hAnsi="Times New Roman" w:cs="Times New Roman"/>
          <w:sz w:val="24"/>
          <w:szCs w:val="24"/>
        </w:rPr>
        <w:t>знать, что такая свобода имеет н</w:t>
      </w:r>
      <w:r w:rsidR="00843DFB" w:rsidRPr="00330B51">
        <w:rPr>
          <w:rFonts w:ascii="Times New Roman" w:hAnsi="Times New Roman" w:cs="Times New Roman"/>
          <w:sz w:val="24"/>
          <w:szCs w:val="24"/>
        </w:rPr>
        <w:t>еприглядную стор</w:t>
      </w:r>
      <w:r w:rsidR="00843DFB" w:rsidRPr="00330B51">
        <w:rPr>
          <w:rFonts w:ascii="Times New Roman" w:hAnsi="Times New Roman" w:cs="Times New Roman"/>
          <w:sz w:val="24"/>
          <w:szCs w:val="24"/>
        </w:rPr>
        <w:t>о</w:t>
      </w:r>
      <w:r w:rsidR="00843DFB" w:rsidRPr="00330B51">
        <w:rPr>
          <w:rFonts w:ascii="Times New Roman" w:hAnsi="Times New Roman" w:cs="Times New Roman"/>
          <w:sz w:val="24"/>
          <w:szCs w:val="24"/>
        </w:rPr>
        <w:t>ну. Из-за свое</w:t>
      </w:r>
      <w:r w:rsidRPr="00330B51">
        <w:rPr>
          <w:rFonts w:ascii="Times New Roman" w:hAnsi="Times New Roman" w:cs="Times New Roman"/>
          <w:sz w:val="24"/>
          <w:szCs w:val="24"/>
        </w:rPr>
        <w:t>волия субъектов рынка и несобл</w:t>
      </w:r>
      <w:r w:rsidRPr="00330B51">
        <w:rPr>
          <w:rFonts w:ascii="Times New Roman" w:hAnsi="Times New Roman" w:cs="Times New Roman"/>
          <w:sz w:val="24"/>
          <w:szCs w:val="24"/>
        </w:rPr>
        <w:t>ю</w:t>
      </w:r>
      <w:r w:rsidRPr="00330B51">
        <w:rPr>
          <w:rFonts w:ascii="Times New Roman" w:hAnsi="Times New Roman" w:cs="Times New Roman"/>
          <w:sz w:val="24"/>
          <w:szCs w:val="24"/>
        </w:rPr>
        <w:t>дения ими «правил игры» этот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тип рынка получил нелестны</w:t>
      </w:r>
      <w:r w:rsidR="00843DFB" w:rsidRPr="00330B51">
        <w:rPr>
          <w:rFonts w:ascii="Times New Roman" w:hAnsi="Times New Roman" w:cs="Times New Roman"/>
          <w:sz w:val="24"/>
          <w:szCs w:val="24"/>
        </w:rPr>
        <w:t>е названия — «дикий», «нецивили</w:t>
      </w:r>
      <w:r w:rsidRPr="00330B51">
        <w:rPr>
          <w:rFonts w:ascii="Times New Roman" w:hAnsi="Times New Roman" w:cs="Times New Roman"/>
          <w:sz w:val="24"/>
          <w:szCs w:val="24"/>
        </w:rPr>
        <w:t>зованный».</w:t>
      </w:r>
    </w:p>
    <w:p w:rsidR="00A025DD" w:rsidRPr="00330B51" w:rsidRDefault="00A025DD" w:rsidP="00DD22A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Второй тип рынка — нелегальный — б</w:t>
      </w:r>
      <w:r w:rsidR="00843DFB" w:rsidRPr="00330B51">
        <w:rPr>
          <w:rFonts w:ascii="Times New Roman" w:hAnsi="Times New Roman" w:cs="Times New Roman"/>
          <w:sz w:val="24"/>
          <w:szCs w:val="24"/>
        </w:rPr>
        <w:t>лизок по характеру по</w:t>
      </w:r>
      <w:r w:rsidRPr="00330B51">
        <w:rPr>
          <w:rFonts w:ascii="Times New Roman" w:hAnsi="Times New Roman" w:cs="Times New Roman"/>
          <w:sz w:val="24"/>
          <w:szCs w:val="24"/>
        </w:rPr>
        <w:t>ведения его участников к перво</w:t>
      </w:r>
      <w:r w:rsidR="00843DFB" w:rsidRPr="00330B51">
        <w:rPr>
          <w:rFonts w:ascii="Times New Roman" w:hAnsi="Times New Roman" w:cs="Times New Roman"/>
          <w:sz w:val="24"/>
          <w:szCs w:val="24"/>
        </w:rPr>
        <w:t>му типу. Но они существенно раз</w:t>
      </w:r>
      <w:r w:rsidRPr="00330B51">
        <w:rPr>
          <w:rFonts w:ascii="Times New Roman" w:hAnsi="Times New Roman" w:cs="Times New Roman"/>
          <w:sz w:val="24"/>
          <w:szCs w:val="24"/>
        </w:rPr>
        <w:t>личаются между собой. Нелегальный рынок вкл</w:t>
      </w:r>
      <w:r w:rsidRPr="00330B51">
        <w:rPr>
          <w:rFonts w:ascii="Times New Roman" w:hAnsi="Times New Roman" w:cs="Times New Roman"/>
          <w:sz w:val="24"/>
          <w:szCs w:val="24"/>
        </w:rPr>
        <w:t>ю</w:t>
      </w:r>
      <w:r w:rsidRPr="00330B51">
        <w:rPr>
          <w:rFonts w:ascii="Times New Roman" w:hAnsi="Times New Roman" w:cs="Times New Roman"/>
          <w:sz w:val="24"/>
          <w:szCs w:val="24"/>
        </w:rPr>
        <w:t>чает в себя его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разновидность — теневую торго</w:t>
      </w:r>
      <w:r w:rsidRPr="00330B51">
        <w:rPr>
          <w:rFonts w:ascii="Times New Roman" w:hAnsi="Times New Roman" w:cs="Times New Roman"/>
          <w:sz w:val="24"/>
          <w:szCs w:val="24"/>
        </w:rPr>
        <w:t>в</w:t>
      </w:r>
      <w:r w:rsidRPr="00330B51">
        <w:rPr>
          <w:rFonts w:ascii="Times New Roman" w:hAnsi="Times New Roman" w:cs="Times New Roman"/>
          <w:sz w:val="24"/>
          <w:szCs w:val="24"/>
        </w:rPr>
        <w:t>лю. Она ведется с нарушением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законов и правил купли-продажи обычных товаров (при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отсут</w:t>
      </w:r>
      <w:r w:rsidRPr="00330B51">
        <w:rPr>
          <w:rFonts w:ascii="Times New Roman" w:hAnsi="Times New Roman" w:cs="Times New Roman"/>
          <w:sz w:val="24"/>
          <w:szCs w:val="24"/>
        </w:rPr>
        <w:t>ствии необходимых патентов, лице</w:t>
      </w:r>
      <w:r w:rsidRPr="00330B51">
        <w:rPr>
          <w:rFonts w:ascii="Times New Roman" w:hAnsi="Times New Roman" w:cs="Times New Roman"/>
          <w:sz w:val="24"/>
          <w:szCs w:val="24"/>
        </w:rPr>
        <w:t>н</w:t>
      </w:r>
      <w:r w:rsidRPr="00330B51">
        <w:rPr>
          <w:rFonts w:ascii="Times New Roman" w:hAnsi="Times New Roman" w:cs="Times New Roman"/>
          <w:sz w:val="24"/>
          <w:szCs w:val="24"/>
        </w:rPr>
        <w:t>зий, при неуплате рыночных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сборов, налогов и т.п.). Нелегальным является и черный р</w:t>
      </w:r>
      <w:r w:rsidRPr="00330B51">
        <w:rPr>
          <w:rFonts w:ascii="Times New Roman" w:hAnsi="Times New Roman" w:cs="Times New Roman"/>
          <w:sz w:val="24"/>
          <w:szCs w:val="24"/>
        </w:rPr>
        <w:t>ы</w:t>
      </w:r>
      <w:r w:rsidRPr="00330B51">
        <w:rPr>
          <w:rFonts w:ascii="Times New Roman" w:hAnsi="Times New Roman" w:cs="Times New Roman"/>
          <w:sz w:val="24"/>
          <w:szCs w:val="24"/>
        </w:rPr>
        <w:t>нок.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На нем подпольно торгуют то</w:t>
      </w:r>
      <w:r w:rsidR="00843DFB" w:rsidRPr="00330B51">
        <w:rPr>
          <w:rFonts w:ascii="Times New Roman" w:hAnsi="Times New Roman" w:cs="Times New Roman"/>
          <w:sz w:val="24"/>
          <w:szCs w:val="24"/>
        </w:rPr>
        <w:t>варами, которые законом запреще</w:t>
      </w:r>
      <w:r w:rsidRPr="00330B51">
        <w:rPr>
          <w:rFonts w:ascii="Times New Roman" w:hAnsi="Times New Roman" w:cs="Times New Roman"/>
          <w:sz w:val="24"/>
          <w:szCs w:val="24"/>
        </w:rPr>
        <w:t>но реализовывать (например, наркотики, оружие).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5DD" w:rsidRPr="00330B51" w:rsidRDefault="00330B51" w:rsidP="00330B5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5DD" w:rsidRPr="00330B51">
        <w:rPr>
          <w:rFonts w:ascii="Times New Roman" w:hAnsi="Times New Roman" w:cs="Times New Roman"/>
          <w:sz w:val="24"/>
          <w:szCs w:val="24"/>
        </w:rPr>
        <w:t>Рынок третьего типа — регулируемый</w:t>
      </w:r>
      <w:r w:rsidR="00843DFB" w:rsidRPr="00330B51">
        <w:rPr>
          <w:rFonts w:ascii="Times New Roman" w:hAnsi="Times New Roman" w:cs="Times New Roman"/>
          <w:sz w:val="24"/>
          <w:szCs w:val="24"/>
        </w:rPr>
        <w:t>, подчиненный опреде</w:t>
      </w:r>
      <w:r w:rsidR="00A025DD" w:rsidRPr="00330B51">
        <w:rPr>
          <w:rFonts w:ascii="Times New Roman" w:hAnsi="Times New Roman" w:cs="Times New Roman"/>
          <w:sz w:val="24"/>
          <w:szCs w:val="24"/>
        </w:rPr>
        <w:t>ленному п</w:t>
      </w:r>
      <w:r w:rsidR="00A025DD" w:rsidRPr="00330B51">
        <w:rPr>
          <w:rFonts w:ascii="Times New Roman" w:hAnsi="Times New Roman" w:cs="Times New Roman"/>
          <w:sz w:val="24"/>
          <w:szCs w:val="24"/>
        </w:rPr>
        <w:t>о</w:t>
      </w:r>
      <w:r w:rsidR="00A025DD" w:rsidRPr="00330B51">
        <w:rPr>
          <w:rFonts w:ascii="Times New Roman" w:hAnsi="Times New Roman" w:cs="Times New Roman"/>
          <w:sz w:val="24"/>
          <w:szCs w:val="24"/>
        </w:rPr>
        <w:t>рядку, который за</w:t>
      </w:r>
      <w:r w:rsidR="00843DFB" w:rsidRPr="00330B51">
        <w:rPr>
          <w:rFonts w:ascii="Times New Roman" w:hAnsi="Times New Roman" w:cs="Times New Roman"/>
          <w:sz w:val="24"/>
          <w:szCs w:val="24"/>
        </w:rPr>
        <w:t>креплен в правовых нормах и под</w:t>
      </w:r>
      <w:r w:rsidR="00A025DD" w:rsidRPr="00330B51">
        <w:rPr>
          <w:rFonts w:ascii="Times New Roman" w:hAnsi="Times New Roman" w:cs="Times New Roman"/>
          <w:sz w:val="24"/>
          <w:szCs w:val="24"/>
        </w:rPr>
        <w:t>держивается государс</w:t>
      </w:r>
      <w:r w:rsidR="00A025DD" w:rsidRPr="00330B51">
        <w:rPr>
          <w:rFonts w:ascii="Times New Roman" w:hAnsi="Times New Roman" w:cs="Times New Roman"/>
          <w:sz w:val="24"/>
          <w:szCs w:val="24"/>
        </w:rPr>
        <w:t>т</w:t>
      </w:r>
      <w:r w:rsidR="00A025DD" w:rsidRPr="00330B51">
        <w:rPr>
          <w:rFonts w:ascii="Times New Roman" w:hAnsi="Times New Roman" w:cs="Times New Roman"/>
          <w:sz w:val="24"/>
          <w:szCs w:val="24"/>
        </w:rPr>
        <w:t>вом. Та</w:t>
      </w:r>
      <w:r w:rsidR="00843DFB" w:rsidRPr="00330B51">
        <w:rPr>
          <w:rFonts w:ascii="Times New Roman" w:hAnsi="Times New Roman" w:cs="Times New Roman"/>
          <w:sz w:val="24"/>
          <w:szCs w:val="24"/>
        </w:rPr>
        <w:t>кой порядок обусловлен объектив</w:t>
      </w:r>
      <w:r w:rsidR="00A025DD" w:rsidRPr="00330B51">
        <w:rPr>
          <w:rFonts w:ascii="Times New Roman" w:hAnsi="Times New Roman" w:cs="Times New Roman"/>
          <w:sz w:val="24"/>
          <w:szCs w:val="24"/>
        </w:rPr>
        <w:t>ными причинами.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="00A025DD" w:rsidRPr="00330B51">
        <w:rPr>
          <w:rFonts w:ascii="Times New Roman" w:hAnsi="Times New Roman" w:cs="Times New Roman"/>
          <w:sz w:val="24"/>
          <w:szCs w:val="24"/>
        </w:rPr>
        <w:t>Прежде всего важную роль сыграли резко возросший уровень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="00A025DD" w:rsidRPr="00330B51">
        <w:rPr>
          <w:rFonts w:ascii="Times New Roman" w:hAnsi="Times New Roman" w:cs="Times New Roman"/>
          <w:sz w:val="24"/>
          <w:szCs w:val="24"/>
        </w:rPr>
        <w:t>концентрации и централизации производства и расширение масштабов фактического обобществления экономики. Крупные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="00A025DD" w:rsidRPr="00330B51">
        <w:rPr>
          <w:rFonts w:ascii="Times New Roman" w:hAnsi="Times New Roman" w:cs="Times New Roman"/>
          <w:sz w:val="24"/>
          <w:szCs w:val="24"/>
        </w:rPr>
        <w:t>предприятия уже не могут, как было прежде, всл</w:t>
      </w:r>
      <w:r w:rsidR="00A025DD" w:rsidRPr="00330B51">
        <w:rPr>
          <w:rFonts w:ascii="Times New Roman" w:hAnsi="Times New Roman" w:cs="Times New Roman"/>
          <w:sz w:val="24"/>
          <w:szCs w:val="24"/>
        </w:rPr>
        <w:t>е</w:t>
      </w:r>
      <w:r w:rsidR="00A025DD" w:rsidRPr="00330B51">
        <w:rPr>
          <w:rFonts w:ascii="Times New Roman" w:hAnsi="Times New Roman" w:cs="Times New Roman"/>
          <w:sz w:val="24"/>
          <w:szCs w:val="24"/>
        </w:rPr>
        <w:t>пую работать на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="00A025DD" w:rsidRPr="00330B51">
        <w:rPr>
          <w:rFonts w:ascii="Times New Roman" w:hAnsi="Times New Roman" w:cs="Times New Roman"/>
          <w:sz w:val="24"/>
          <w:szCs w:val="24"/>
        </w:rPr>
        <w:t>неизвестный им рынок, подверженный стихийным переменам.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="00A025DD" w:rsidRPr="00330B51">
        <w:rPr>
          <w:rFonts w:ascii="Times New Roman" w:hAnsi="Times New Roman" w:cs="Times New Roman"/>
          <w:sz w:val="24"/>
          <w:szCs w:val="24"/>
        </w:rPr>
        <w:t>Чтобы не рисковать огромны</w:t>
      </w:r>
      <w:r w:rsidR="00843DFB" w:rsidRPr="00330B51">
        <w:rPr>
          <w:rFonts w:ascii="Times New Roman" w:hAnsi="Times New Roman" w:cs="Times New Roman"/>
          <w:sz w:val="24"/>
          <w:szCs w:val="24"/>
        </w:rPr>
        <w:t>ми капиталами, они стремятся за</w:t>
      </w:r>
      <w:r w:rsidR="00A025DD" w:rsidRPr="00330B51">
        <w:rPr>
          <w:rFonts w:ascii="Times New Roman" w:hAnsi="Times New Roman" w:cs="Times New Roman"/>
          <w:sz w:val="24"/>
          <w:szCs w:val="24"/>
        </w:rPr>
        <w:t>благовременно обеспечить себе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рынки сбыта, охотно идут на вы</w:t>
      </w:r>
      <w:r w:rsidR="00A025DD" w:rsidRPr="00330B51">
        <w:rPr>
          <w:rFonts w:ascii="Times New Roman" w:hAnsi="Times New Roman" w:cs="Times New Roman"/>
          <w:sz w:val="24"/>
          <w:szCs w:val="24"/>
        </w:rPr>
        <w:t>полнение выгодных им г</w:t>
      </w:r>
      <w:r w:rsidR="00A025DD" w:rsidRPr="00330B51">
        <w:rPr>
          <w:rFonts w:ascii="Times New Roman" w:hAnsi="Times New Roman" w:cs="Times New Roman"/>
          <w:sz w:val="24"/>
          <w:szCs w:val="24"/>
        </w:rPr>
        <w:t>о</w:t>
      </w:r>
      <w:r w:rsidR="00A025DD" w:rsidRPr="00330B51">
        <w:rPr>
          <w:rFonts w:ascii="Times New Roman" w:hAnsi="Times New Roman" w:cs="Times New Roman"/>
          <w:sz w:val="24"/>
          <w:szCs w:val="24"/>
        </w:rPr>
        <w:t>сударственных заказов. Характерно, что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="00A025DD" w:rsidRPr="00330B51">
        <w:rPr>
          <w:rFonts w:ascii="Times New Roman" w:hAnsi="Times New Roman" w:cs="Times New Roman"/>
          <w:sz w:val="24"/>
          <w:szCs w:val="24"/>
        </w:rPr>
        <w:t>по предварительным заказам</w:t>
      </w:r>
      <w:r w:rsidR="00843DFB" w:rsidRPr="00330B51">
        <w:rPr>
          <w:rFonts w:ascii="Times New Roman" w:hAnsi="Times New Roman" w:cs="Times New Roman"/>
          <w:sz w:val="24"/>
          <w:szCs w:val="24"/>
        </w:rPr>
        <w:t xml:space="preserve"> фирм и государства в США реали</w:t>
      </w:r>
      <w:r w:rsidR="00A025DD" w:rsidRPr="00330B51">
        <w:rPr>
          <w:rFonts w:ascii="Times New Roman" w:hAnsi="Times New Roman" w:cs="Times New Roman"/>
          <w:sz w:val="24"/>
          <w:szCs w:val="24"/>
        </w:rPr>
        <w:t>зуется, например, до 60% автомобилей, до 100% станков.</w:t>
      </w:r>
    </w:p>
    <w:p w:rsidR="001C555E" w:rsidRPr="00330B51" w:rsidRDefault="001C555E" w:rsidP="001C555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55E" w:rsidRPr="00330B51" w:rsidRDefault="001C555E" w:rsidP="001C555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3. Рыночная цена и законы ее динамики.</w:t>
      </w:r>
    </w:p>
    <w:p w:rsidR="004B5D14" w:rsidRPr="00330B51" w:rsidRDefault="004B5D14" w:rsidP="004B5D14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 xml:space="preserve">Рынок как совокупность сделок продажи и купли товаров (и услуг) можно представить в виде следующей формулы: </w:t>
      </w:r>
      <w:r w:rsidRPr="00330B51">
        <w:rPr>
          <w:rFonts w:ascii="Times New Roman" w:hAnsi="Times New Roman" w:cs="Times New Roman"/>
          <w:b/>
          <w:sz w:val="24"/>
          <w:szCs w:val="24"/>
        </w:rPr>
        <w:t>«продавцы — товары — рыночные цены — деньги — покупатели»</w:t>
      </w:r>
      <w:r w:rsidRPr="00330B51">
        <w:rPr>
          <w:rFonts w:ascii="Times New Roman" w:hAnsi="Times New Roman" w:cs="Times New Roman"/>
          <w:sz w:val="24"/>
          <w:szCs w:val="24"/>
        </w:rPr>
        <w:t>. Согласно этой формуле продавцы (с их товарами) с помощью цен соедин</w:t>
      </w:r>
      <w:r w:rsidRPr="00330B51">
        <w:rPr>
          <w:rFonts w:ascii="Times New Roman" w:hAnsi="Times New Roman" w:cs="Times New Roman"/>
          <w:sz w:val="24"/>
          <w:szCs w:val="24"/>
        </w:rPr>
        <w:t>я</w:t>
      </w:r>
      <w:r w:rsidRPr="00330B51">
        <w:rPr>
          <w:rFonts w:ascii="Times New Roman" w:hAnsi="Times New Roman" w:cs="Times New Roman"/>
          <w:sz w:val="24"/>
          <w:szCs w:val="24"/>
        </w:rPr>
        <w:t>ются с покупателями (с их деньгами).</w:t>
      </w:r>
    </w:p>
    <w:p w:rsidR="004B5D14" w:rsidRPr="00330B51" w:rsidRDefault="004B5D14" w:rsidP="004B5D14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Приведенной формуле можно придать более краткий вид:</w:t>
      </w:r>
      <w:r w:rsidR="006E3C8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b/>
          <w:sz w:val="24"/>
          <w:szCs w:val="24"/>
        </w:rPr>
        <w:t>предложение (П) — цена (Ц) — спрос (С), или П — Ц — С.</w:t>
      </w:r>
    </w:p>
    <w:p w:rsidR="004B5D14" w:rsidRPr="00330B51" w:rsidRDefault="004B5D14" w:rsidP="004B5D14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под предложением</w:t>
      </w:r>
      <w:r w:rsidRPr="00330B51">
        <w:rPr>
          <w:rFonts w:ascii="Times New Roman" w:hAnsi="Times New Roman" w:cs="Times New Roman"/>
          <w:sz w:val="24"/>
          <w:szCs w:val="24"/>
        </w:rPr>
        <w:t xml:space="preserve"> подр</w:t>
      </w:r>
      <w:r w:rsidR="006E3C8B" w:rsidRPr="00330B51">
        <w:rPr>
          <w:rFonts w:ascii="Times New Roman" w:hAnsi="Times New Roman" w:cs="Times New Roman"/>
          <w:sz w:val="24"/>
          <w:szCs w:val="24"/>
        </w:rPr>
        <w:t xml:space="preserve">азумевается </w:t>
      </w:r>
      <w:r w:rsidR="006E3C8B" w:rsidRPr="00330B51">
        <w:rPr>
          <w:rFonts w:ascii="Times New Roman" w:hAnsi="Times New Roman" w:cs="Times New Roman"/>
          <w:b/>
          <w:sz w:val="24"/>
          <w:szCs w:val="24"/>
        </w:rPr>
        <w:t>сумма товаров, кото</w:t>
      </w:r>
      <w:r w:rsidRPr="00330B51">
        <w:rPr>
          <w:rFonts w:ascii="Times New Roman" w:hAnsi="Times New Roman" w:cs="Times New Roman"/>
          <w:b/>
          <w:sz w:val="24"/>
          <w:szCs w:val="24"/>
        </w:rPr>
        <w:t>рую продавцы гот</w:t>
      </w:r>
      <w:r w:rsidRPr="00330B51">
        <w:rPr>
          <w:rFonts w:ascii="Times New Roman" w:hAnsi="Times New Roman" w:cs="Times New Roman"/>
          <w:b/>
          <w:sz w:val="24"/>
          <w:szCs w:val="24"/>
        </w:rPr>
        <w:t>о</w:t>
      </w:r>
      <w:r w:rsidRPr="00330B51">
        <w:rPr>
          <w:rFonts w:ascii="Times New Roman" w:hAnsi="Times New Roman" w:cs="Times New Roman"/>
          <w:b/>
          <w:sz w:val="24"/>
          <w:szCs w:val="24"/>
        </w:rPr>
        <w:t>вы продать при разном уровне цены</w:t>
      </w:r>
      <w:r w:rsidRPr="00330B51">
        <w:rPr>
          <w:rFonts w:ascii="Times New Roman" w:hAnsi="Times New Roman" w:cs="Times New Roman"/>
          <w:sz w:val="24"/>
          <w:szCs w:val="24"/>
        </w:rPr>
        <w:t xml:space="preserve">. </w:t>
      </w: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Рыночная</w:t>
      </w:r>
      <w:r w:rsidR="006E3C8B" w:rsidRPr="00330B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цена</w:t>
      </w:r>
      <w:r w:rsidRPr="00330B51">
        <w:rPr>
          <w:rFonts w:ascii="Times New Roman" w:hAnsi="Times New Roman" w:cs="Times New Roman"/>
          <w:b/>
          <w:sz w:val="24"/>
          <w:szCs w:val="24"/>
        </w:rPr>
        <w:t xml:space="preserve"> — это фактическая цена, ко</w:t>
      </w:r>
      <w:r w:rsidR="006E3C8B" w:rsidRPr="00330B51">
        <w:rPr>
          <w:rFonts w:ascii="Times New Roman" w:hAnsi="Times New Roman" w:cs="Times New Roman"/>
          <w:b/>
          <w:sz w:val="24"/>
          <w:szCs w:val="24"/>
        </w:rPr>
        <w:t>т</w:t>
      </w:r>
      <w:r w:rsidR="006E3C8B" w:rsidRPr="00330B51">
        <w:rPr>
          <w:rFonts w:ascii="Times New Roman" w:hAnsi="Times New Roman" w:cs="Times New Roman"/>
          <w:b/>
          <w:sz w:val="24"/>
          <w:szCs w:val="24"/>
        </w:rPr>
        <w:t>о</w:t>
      </w:r>
      <w:r w:rsidR="006E3C8B" w:rsidRPr="00330B51">
        <w:rPr>
          <w:rFonts w:ascii="Times New Roman" w:hAnsi="Times New Roman" w:cs="Times New Roman"/>
          <w:b/>
          <w:sz w:val="24"/>
          <w:szCs w:val="24"/>
        </w:rPr>
        <w:t>рая устанавливается в соответ</w:t>
      </w:r>
      <w:r w:rsidRPr="00330B51">
        <w:rPr>
          <w:rFonts w:ascii="Times New Roman" w:hAnsi="Times New Roman" w:cs="Times New Roman"/>
          <w:b/>
          <w:sz w:val="24"/>
          <w:szCs w:val="24"/>
        </w:rPr>
        <w:t>ствии с предлож</w:t>
      </w:r>
      <w:r w:rsidRPr="00330B51">
        <w:rPr>
          <w:rFonts w:ascii="Times New Roman" w:hAnsi="Times New Roman" w:cs="Times New Roman"/>
          <w:b/>
          <w:sz w:val="24"/>
          <w:szCs w:val="24"/>
        </w:rPr>
        <w:t>е</w:t>
      </w:r>
      <w:r w:rsidRPr="00330B51">
        <w:rPr>
          <w:rFonts w:ascii="Times New Roman" w:hAnsi="Times New Roman" w:cs="Times New Roman"/>
          <w:b/>
          <w:sz w:val="24"/>
          <w:szCs w:val="24"/>
        </w:rPr>
        <w:t xml:space="preserve">нием и спросом товаров. </w:t>
      </w: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Спрос</w:t>
      </w:r>
      <w:r w:rsidRPr="0033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C8B" w:rsidRPr="00330B51">
        <w:rPr>
          <w:rFonts w:ascii="Times New Roman" w:hAnsi="Times New Roman" w:cs="Times New Roman"/>
          <w:b/>
          <w:sz w:val="24"/>
          <w:szCs w:val="24"/>
        </w:rPr>
        <w:t>— платежеспо</w:t>
      </w:r>
      <w:r w:rsidRPr="00330B51">
        <w:rPr>
          <w:rFonts w:ascii="Times New Roman" w:hAnsi="Times New Roman" w:cs="Times New Roman"/>
          <w:b/>
          <w:sz w:val="24"/>
          <w:szCs w:val="24"/>
        </w:rPr>
        <w:t>собная потребность, сумма денег, которую покупатели могут и</w:t>
      </w:r>
      <w:r w:rsidR="006E3C8B" w:rsidRPr="0033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b/>
          <w:sz w:val="24"/>
          <w:szCs w:val="24"/>
        </w:rPr>
        <w:t>намерены заплатить за нужные им блага.</w:t>
      </w:r>
    </w:p>
    <w:p w:rsidR="004B5D14" w:rsidRPr="00330B51" w:rsidRDefault="004B5D14" w:rsidP="004B5D14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Между предложением, ценой и спросом складываются такие</w:t>
      </w:r>
      <w:r w:rsidR="006E3C8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взаимосвязи, которые н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сят характер экономических законов.</w:t>
      </w:r>
    </w:p>
    <w:p w:rsidR="006E3C8B" w:rsidRPr="00330B51" w:rsidRDefault="004B5D14" w:rsidP="004B5D14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Экономический закон</w:t>
      </w:r>
      <w:r w:rsidRPr="00330B51"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="006E3C8B" w:rsidRPr="00330B51">
        <w:rPr>
          <w:rFonts w:ascii="Times New Roman" w:hAnsi="Times New Roman" w:cs="Times New Roman"/>
          <w:b/>
          <w:sz w:val="24"/>
          <w:szCs w:val="24"/>
        </w:rPr>
        <w:t xml:space="preserve"> это существенная причинно-след</w:t>
      </w:r>
      <w:r w:rsidRPr="00330B51">
        <w:rPr>
          <w:rFonts w:ascii="Times New Roman" w:hAnsi="Times New Roman" w:cs="Times New Roman"/>
          <w:b/>
          <w:sz w:val="24"/>
          <w:szCs w:val="24"/>
        </w:rPr>
        <w:t>ственная связь между определенными явлениями</w:t>
      </w:r>
      <w:r w:rsidRPr="00330B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EDB" w:rsidRPr="00330B51" w:rsidRDefault="004B5D14" w:rsidP="004B5D14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При изучении законов рынка мы будем выяснять следующие</w:t>
      </w:r>
      <w:r w:rsidR="006E3C8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причинно-следственные связи:</w:t>
      </w:r>
      <w:r w:rsidR="006E3C8B" w:rsidRPr="00330B51">
        <w:rPr>
          <w:rFonts w:ascii="Times New Roman" w:hAnsi="Times New Roman" w:cs="Times New Roman"/>
          <w:sz w:val="24"/>
          <w:szCs w:val="24"/>
        </w:rPr>
        <w:t xml:space="preserve"> а) между рыночной ценой и пред</w:t>
      </w:r>
      <w:r w:rsidRPr="00330B51">
        <w:rPr>
          <w:rFonts w:ascii="Times New Roman" w:hAnsi="Times New Roman" w:cs="Times New Roman"/>
          <w:sz w:val="24"/>
          <w:szCs w:val="24"/>
        </w:rPr>
        <w:t>ложением отдельного частного</w:t>
      </w:r>
      <w:r w:rsidR="006E3C8B" w:rsidRPr="00330B51">
        <w:rPr>
          <w:rFonts w:ascii="Times New Roman" w:hAnsi="Times New Roman" w:cs="Times New Roman"/>
          <w:sz w:val="24"/>
          <w:szCs w:val="24"/>
        </w:rPr>
        <w:t xml:space="preserve"> продавца; б) между ценой и мас</w:t>
      </w:r>
      <w:r w:rsidRPr="00330B51">
        <w:rPr>
          <w:rFonts w:ascii="Times New Roman" w:hAnsi="Times New Roman" w:cs="Times New Roman"/>
          <w:sz w:val="24"/>
          <w:szCs w:val="24"/>
        </w:rPr>
        <w:t>совым спросом; в) между м</w:t>
      </w:r>
      <w:r w:rsidR="006E3C8B" w:rsidRPr="00330B51">
        <w:rPr>
          <w:rFonts w:ascii="Times New Roman" w:hAnsi="Times New Roman" w:cs="Times New Roman"/>
          <w:sz w:val="24"/>
          <w:szCs w:val="24"/>
        </w:rPr>
        <w:t>ассовым предложением многих про</w:t>
      </w:r>
      <w:r w:rsidRPr="00330B51">
        <w:rPr>
          <w:rFonts w:ascii="Times New Roman" w:hAnsi="Times New Roman" w:cs="Times New Roman"/>
          <w:sz w:val="24"/>
          <w:szCs w:val="24"/>
        </w:rPr>
        <w:t>давцов и р</w:t>
      </w:r>
      <w:r w:rsidRPr="00330B51">
        <w:rPr>
          <w:rFonts w:ascii="Times New Roman" w:hAnsi="Times New Roman" w:cs="Times New Roman"/>
          <w:sz w:val="24"/>
          <w:szCs w:val="24"/>
        </w:rPr>
        <w:t>ы</w:t>
      </w:r>
      <w:r w:rsidRPr="00330B51">
        <w:rPr>
          <w:rFonts w:ascii="Times New Roman" w:hAnsi="Times New Roman" w:cs="Times New Roman"/>
          <w:sz w:val="24"/>
          <w:szCs w:val="24"/>
        </w:rPr>
        <w:t>ночной ценой; г) между массовым спросом многих</w:t>
      </w:r>
      <w:r w:rsidR="006E3C8B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покупателей и рыночной ценой.</w:t>
      </w:r>
    </w:p>
    <w:p w:rsidR="00A0177C" w:rsidRPr="00330B51" w:rsidRDefault="00A0177C" w:rsidP="00A0177C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177C" w:rsidRPr="00330B51" w:rsidRDefault="00A0177C" w:rsidP="00A0177C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0B51">
        <w:rPr>
          <w:rFonts w:ascii="Times New Roman" w:hAnsi="Times New Roman" w:cs="Times New Roman"/>
          <w:sz w:val="24"/>
          <w:szCs w:val="24"/>
          <w:u w:val="single"/>
        </w:rPr>
        <w:t>Закон предложения по цене.</w:t>
      </w:r>
    </w:p>
    <w:p w:rsidR="00A0177C" w:rsidRPr="00330B51" w:rsidRDefault="00A0177C" w:rsidP="00A017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Есть ли причинно-следственная связь между рыночной ценой и предложен</w:t>
      </w:r>
      <w:r w:rsidR="00ED5315" w:rsidRPr="00330B51">
        <w:rPr>
          <w:rFonts w:ascii="Times New Roman" w:hAnsi="Times New Roman" w:cs="Times New Roman"/>
          <w:sz w:val="24"/>
          <w:szCs w:val="24"/>
        </w:rPr>
        <w:t>и</w:t>
      </w:r>
      <w:r w:rsidRPr="00330B51">
        <w:rPr>
          <w:rFonts w:ascii="Times New Roman" w:hAnsi="Times New Roman" w:cs="Times New Roman"/>
          <w:sz w:val="24"/>
          <w:szCs w:val="24"/>
        </w:rPr>
        <w:t xml:space="preserve">ем? </w:t>
      </w:r>
    </w:p>
    <w:p w:rsidR="00A0177C" w:rsidRDefault="00A0177C" w:rsidP="00A017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Предположим, что на каком-то местном рынке продаются яблоки. По мере увеличения цены количество предлагаемых для продажи яблок будет возрастать. Это показано</w:t>
      </w:r>
      <w:r w:rsidR="00ED5315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на у</w:t>
      </w:r>
      <w:r w:rsidRPr="00330B51">
        <w:rPr>
          <w:rFonts w:ascii="Times New Roman" w:hAnsi="Times New Roman" w:cs="Times New Roman"/>
          <w:sz w:val="24"/>
          <w:szCs w:val="24"/>
        </w:rPr>
        <w:t>с</w:t>
      </w:r>
      <w:r w:rsidRPr="00330B51">
        <w:rPr>
          <w:rFonts w:ascii="Times New Roman" w:hAnsi="Times New Roman" w:cs="Times New Roman"/>
          <w:sz w:val="24"/>
          <w:szCs w:val="24"/>
        </w:rPr>
        <w:t>ловном примере в шкале предложения (табл. 1).</w:t>
      </w:r>
    </w:p>
    <w:p w:rsidR="00330B51" w:rsidRDefault="00330B51" w:rsidP="00A017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0B51" w:rsidRDefault="00330B51" w:rsidP="00A017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0B51" w:rsidRDefault="00330B51" w:rsidP="00A017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0B51" w:rsidRDefault="00330B51" w:rsidP="00A017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0B51" w:rsidRPr="00330B51" w:rsidRDefault="00330B51" w:rsidP="00A017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177C" w:rsidRPr="00330B51" w:rsidRDefault="00A0177C" w:rsidP="00ED5315">
      <w:pPr>
        <w:pStyle w:val="a5"/>
        <w:ind w:right="-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30B51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Таблица 1</w:t>
      </w:r>
    </w:p>
    <w:p w:rsidR="00ED5315" w:rsidRPr="00330B51" w:rsidRDefault="00ED5315" w:rsidP="00ED5315">
      <w:pPr>
        <w:pStyle w:val="a5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4015" cy="119062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15" w:rsidRPr="00330B51" w:rsidRDefault="00ED5315" w:rsidP="00ED5315">
      <w:pPr>
        <w:pStyle w:val="a5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D5315" w:rsidRPr="00330B51" w:rsidRDefault="00ED5315" w:rsidP="00ED531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Шкала предложения показывает, сколько товаров продавцы готовы пр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дать по разным ценам. Приводимые цифры раскрывают зависимость пре</w:t>
      </w:r>
      <w:r w:rsidRPr="00330B51">
        <w:rPr>
          <w:rFonts w:ascii="Times New Roman" w:hAnsi="Times New Roman" w:cs="Times New Roman"/>
          <w:sz w:val="24"/>
          <w:szCs w:val="24"/>
        </w:rPr>
        <w:t>д</w:t>
      </w:r>
      <w:r w:rsidRPr="00330B51">
        <w:rPr>
          <w:rFonts w:ascii="Times New Roman" w:hAnsi="Times New Roman" w:cs="Times New Roman"/>
          <w:sz w:val="24"/>
          <w:szCs w:val="24"/>
        </w:rPr>
        <w:t>ложения от цены.</w:t>
      </w:r>
    </w:p>
    <w:p w:rsidR="00ED5315" w:rsidRPr="00330B51" w:rsidRDefault="00ED5315" w:rsidP="00ED5315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Закон предложения</w:t>
      </w:r>
      <w:r w:rsidRPr="00330B51">
        <w:rPr>
          <w:rFonts w:ascii="Times New Roman" w:hAnsi="Times New Roman" w:cs="Times New Roman"/>
          <w:sz w:val="24"/>
          <w:szCs w:val="24"/>
        </w:rPr>
        <w:t xml:space="preserve"> по цене характеризует следующую количественную зависимость предложения (П) от цены (Ц). </w:t>
      </w:r>
      <w:r w:rsidRPr="00330B51">
        <w:rPr>
          <w:rFonts w:ascii="Times New Roman" w:hAnsi="Times New Roman" w:cs="Times New Roman"/>
          <w:b/>
          <w:sz w:val="24"/>
          <w:szCs w:val="24"/>
        </w:rPr>
        <w:t>Чем выше рыночная цена, тем в большей мере растет предложение продуктов со стороны продавца. И наоборот: чем ниже цена, тем ниже предложение.</w:t>
      </w:r>
    </w:p>
    <w:p w:rsidR="00ED5315" w:rsidRPr="00330B51" w:rsidRDefault="00ED5315" w:rsidP="00ED531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Данную взаимосвязь можно наглядно представить на графике (рис 1)</w:t>
      </w:r>
    </w:p>
    <w:p w:rsidR="00ED5315" w:rsidRPr="00330B51" w:rsidRDefault="00ED5315" w:rsidP="00ED5315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2730" cy="20447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15" w:rsidRPr="00330B51" w:rsidRDefault="00ED5315" w:rsidP="00ED53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Рис 1. Кривая предложения по цене.</w:t>
      </w:r>
    </w:p>
    <w:p w:rsidR="00B36668" w:rsidRPr="00330B51" w:rsidRDefault="00B36668" w:rsidP="00ED53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D5315" w:rsidRPr="00330B51" w:rsidRDefault="00ED5315" w:rsidP="00B36668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b/>
          <w:sz w:val="24"/>
          <w:szCs w:val="24"/>
        </w:rPr>
        <w:t>Степень изменения объема</w:t>
      </w:r>
      <w:r w:rsidR="00B36668" w:rsidRPr="00330B51">
        <w:rPr>
          <w:rFonts w:ascii="Times New Roman" w:hAnsi="Times New Roman" w:cs="Times New Roman"/>
          <w:b/>
          <w:sz w:val="24"/>
          <w:szCs w:val="24"/>
        </w:rPr>
        <w:t xml:space="preserve"> предложения в ответ на увеличе</w:t>
      </w:r>
      <w:r w:rsidRPr="00330B51">
        <w:rPr>
          <w:rFonts w:ascii="Times New Roman" w:hAnsi="Times New Roman" w:cs="Times New Roman"/>
          <w:b/>
          <w:sz w:val="24"/>
          <w:szCs w:val="24"/>
        </w:rPr>
        <w:t>ние рыночной цены х</w:t>
      </w:r>
      <w:r w:rsidRPr="00330B51">
        <w:rPr>
          <w:rFonts w:ascii="Times New Roman" w:hAnsi="Times New Roman" w:cs="Times New Roman"/>
          <w:b/>
          <w:sz w:val="24"/>
          <w:szCs w:val="24"/>
        </w:rPr>
        <w:t>а</w:t>
      </w:r>
      <w:r w:rsidRPr="00330B51">
        <w:rPr>
          <w:rFonts w:ascii="Times New Roman" w:hAnsi="Times New Roman" w:cs="Times New Roman"/>
          <w:b/>
          <w:sz w:val="24"/>
          <w:szCs w:val="24"/>
        </w:rPr>
        <w:t>рактеризу</w:t>
      </w:r>
      <w:r w:rsidR="00B36668" w:rsidRPr="00330B51">
        <w:rPr>
          <w:rFonts w:ascii="Times New Roman" w:hAnsi="Times New Roman" w:cs="Times New Roman"/>
          <w:b/>
          <w:sz w:val="24"/>
          <w:szCs w:val="24"/>
        </w:rPr>
        <w:t xml:space="preserve">ет </w:t>
      </w:r>
      <w:r w:rsidR="00B36668" w:rsidRPr="00330B51">
        <w:rPr>
          <w:rFonts w:ascii="Times New Roman" w:hAnsi="Times New Roman" w:cs="Times New Roman"/>
          <w:b/>
          <w:sz w:val="24"/>
          <w:szCs w:val="24"/>
          <w:u w:val="single"/>
        </w:rPr>
        <w:t>эластичность (гибкость) пред</w:t>
      </w: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ложения</w:t>
      </w:r>
      <w:r w:rsidRPr="00330B51">
        <w:rPr>
          <w:rFonts w:ascii="Times New Roman" w:hAnsi="Times New Roman" w:cs="Times New Roman"/>
          <w:sz w:val="24"/>
          <w:szCs w:val="24"/>
        </w:rPr>
        <w:t>. Под эл</w:t>
      </w:r>
      <w:r w:rsidRPr="00330B51">
        <w:rPr>
          <w:rFonts w:ascii="Times New Roman" w:hAnsi="Times New Roman" w:cs="Times New Roman"/>
          <w:sz w:val="24"/>
          <w:szCs w:val="24"/>
        </w:rPr>
        <w:t>а</w:t>
      </w:r>
      <w:r w:rsidRPr="00330B51">
        <w:rPr>
          <w:rFonts w:ascii="Times New Roman" w:hAnsi="Times New Roman" w:cs="Times New Roman"/>
          <w:sz w:val="24"/>
          <w:szCs w:val="24"/>
        </w:rPr>
        <w:t>стичностью предложения понимается степень</w:t>
      </w:r>
      <w:r w:rsidR="00B36668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его изменений в зависимости от ди</w:t>
      </w:r>
      <w:r w:rsidR="00B36668" w:rsidRPr="00330B51">
        <w:rPr>
          <w:rFonts w:ascii="Times New Roman" w:hAnsi="Times New Roman" w:cs="Times New Roman"/>
          <w:sz w:val="24"/>
          <w:szCs w:val="24"/>
        </w:rPr>
        <w:t>намики цены. Мерой этого из</w:t>
      </w:r>
      <w:r w:rsidRPr="00330B51">
        <w:rPr>
          <w:rFonts w:ascii="Times New Roman" w:hAnsi="Times New Roman" w:cs="Times New Roman"/>
          <w:sz w:val="24"/>
          <w:szCs w:val="24"/>
        </w:rPr>
        <w:t>м</w:t>
      </w:r>
      <w:r w:rsidRPr="00330B51">
        <w:rPr>
          <w:rFonts w:ascii="Times New Roman" w:hAnsi="Times New Roman" w:cs="Times New Roman"/>
          <w:sz w:val="24"/>
          <w:szCs w:val="24"/>
        </w:rPr>
        <w:t>е</w:t>
      </w:r>
      <w:r w:rsidRPr="00330B51">
        <w:rPr>
          <w:rFonts w:ascii="Times New Roman" w:hAnsi="Times New Roman" w:cs="Times New Roman"/>
          <w:sz w:val="24"/>
          <w:szCs w:val="24"/>
        </w:rPr>
        <w:t>нения является коэффициент эласти</w:t>
      </w:r>
      <w:r w:rsidRPr="00330B51">
        <w:rPr>
          <w:rFonts w:ascii="Times New Roman" w:hAnsi="Times New Roman" w:cs="Times New Roman"/>
          <w:sz w:val="24"/>
          <w:szCs w:val="24"/>
        </w:rPr>
        <w:t>ч</w:t>
      </w:r>
      <w:r w:rsidRPr="00330B51">
        <w:rPr>
          <w:rFonts w:ascii="Times New Roman" w:hAnsi="Times New Roman" w:cs="Times New Roman"/>
          <w:sz w:val="24"/>
          <w:szCs w:val="24"/>
        </w:rPr>
        <w:t xml:space="preserve">ности </w:t>
      </w:r>
    </w:p>
    <w:p w:rsidR="00B36668" w:rsidRPr="00330B51" w:rsidRDefault="00B36668" w:rsidP="00B366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2550" cy="370840"/>
            <wp:effectExtent l="19050" t="0" r="635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15" w:rsidRPr="00330B51" w:rsidRDefault="00ED5315" w:rsidP="00B3666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Предложение по цене бывает эластичным и неэластичным. Это</w:t>
      </w:r>
      <w:r w:rsidR="00B36668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различие особенно важно для производителя продукции, который</w:t>
      </w:r>
      <w:r w:rsidR="00B36668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заранее прогнозирует степень эластичн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сти новых изделий.</w:t>
      </w:r>
      <w:r w:rsidR="00B36668" w:rsidRPr="00330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68" w:rsidRPr="00330B51" w:rsidRDefault="00ED5315" w:rsidP="00B3666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i/>
          <w:sz w:val="24"/>
          <w:szCs w:val="24"/>
        </w:rPr>
        <w:t>Эластичным предложение</w:t>
      </w:r>
      <w:r w:rsidRPr="00330B51">
        <w:rPr>
          <w:rFonts w:ascii="Times New Roman" w:hAnsi="Times New Roman" w:cs="Times New Roman"/>
          <w:sz w:val="24"/>
          <w:szCs w:val="24"/>
        </w:rPr>
        <w:t xml:space="preserve"> ст</w:t>
      </w:r>
      <w:r w:rsidR="00B36668" w:rsidRPr="00330B51">
        <w:rPr>
          <w:rFonts w:ascii="Times New Roman" w:hAnsi="Times New Roman" w:cs="Times New Roman"/>
          <w:sz w:val="24"/>
          <w:szCs w:val="24"/>
        </w:rPr>
        <w:t>ановится, когда его величина из</w:t>
      </w:r>
      <w:r w:rsidRPr="00330B51">
        <w:rPr>
          <w:rFonts w:ascii="Times New Roman" w:hAnsi="Times New Roman" w:cs="Times New Roman"/>
          <w:sz w:val="24"/>
          <w:szCs w:val="24"/>
        </w:rPr>
        <w:t>меняется на больший пр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цент, чем цена. Как показывает опыт</w:t>
      </w:r>
      <w:r w:rsidR="00B36668" w:rsidRPr="00330B51">
        <w:rPr>
          <w:rFonts w:ascii="Times New Roman" w:hAnsi="Times New Roman" w:cs="Times New Roman"/>
          <w:sz w:val="24"/>
          <w:szCs w:val="24"/>
        </w:rPr>
        <w:t xml:space="preserve"> многих стран, коэффициент эластичности предлож</w:t>
      </w:r>
      <w:r w:rsidR="00B36668" w:rsidRPr="00330B51">
        <w:rPr>
          <w:rFonts w:ascii="Times New Roman" w:hAnsi="Times New Roman" w:cs="Times New Roman"/>
          <w:sz w:val="24"/>
          <w:szCs w:val="24"/>
        </w:rPr>
        <w:t>е</w:t>
      </w:r>
      <w:r w:rsidR="00B36668" w:rsidRPr="00330B51">
        <w:rPr>
          <w:rFonts w:ascii="Times New Roman" w:hAnsi="Times New Roman" w:cs="Times New Roman"/>
          <w:sz w:val="24"/>
          <w:szCs w:val="24"/>
        </w:rPr>
        <w:t>ния — при условии равновесия цен и за длительный период — имеет тенденцию к возра</w:t>
      </w:r>
      <w:r w:rsidR="00B36668" w:rsidRPr="00330B51">
        <w:rPr>
          <w:rFonts w:ascii="Times New Roman" w:hAnsi="Times New Roman" w:cs="Times New Roman"/>
          <w:sz w:val="24"/>
          <w:szCs w:val="24"/>
        </w:rPr>
        <w:t>с</w:t>
      </w:r>
      <w:r w:rsidR="00B36668" w:rsidRPr="00330B51">
        <w:rPr>
          <w:rFonts w:ascii="Times New Roman" w:hAnsi="Times New Roman" w:cs="Times New Roman"/>
          <w:sz w:val="24"/>
          <w:szCs w:val="24"/>
        </w:rPr>
        <w:t>танию, т.е. рост цен на определе</w:t>
      </w:r>
      <w:r w:rsidR="00B36668" w:rsidRPr="00330B51">
        <w:rPr>
          <w:rFonts w:ascii="Times New Roman" w:hAnsi="Times New Roman" w:cs="Times New Roman"/>
          <w:sz w:val="24"/>
          <w:szCs w:val="24"/>
        </w:rPr>
        <w:t>н</w:t>
      </w:r>
      <w:r w:rsidR="00B36668" w:rsidRPr="00330B51">
        <w:rPr>
          <w:rFonts w:ascii="Times New Roman" w:hAnsi="Times New Roman" w:cs="Times New Roman"/>
          <w:sz w:val="24"/>
          <w:szCs w:val="24"/>
        </w:rPr>
        <w:t>ную величину в несколько большей степени вызывает увеличение произво</w:t>
      </w:r>
      <w:r w:rsidR="00B36668" w:rsidRPr="00330B51">
        <w:rPr>
          <w:rFonts w:ascii="Times New Roman" w:hAnsi="Times New Roman" w:cs="Times New Roman"/>
          <w:sz w:val="24"/>
          <w:szCs w:val="24"/>
        </w:rPr>
        <w:t>д</w:t>
      </w:r>
      <w:r w:rsidR="00B36668" w:rsidRPr="00330B51">
        <w:rPr>
          <w:rFonts w:ascii="Times New Roman" w:hAnsi="Times New Roman" w:cs="Times New Roman"/>
          <w:sz w:val="24"/>
          <w:szCs w:val="24"/>
        </w:rPr>
        <w:t>ства.</w:t>
      </w:r>
    </w:p>
    <w:p w:rsidR="00ED5315" w:rsidRPr="00330B51" w:rsidRDefault="00B36668" w:rsidP="00B3666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i/>
          <w:sz w:val="24"/>
          <w:szCs w:val="24"/>
        </w:rPr>
        <w:t>Неэластичным предложение</w:t>
      </w:r>
      <w:r w:rsidRPr="00330B51">
        <w:rPr>
          <w:rFonts w:ascii="Times New Roman" w:hAnsi="Times New Roman" w:cs="Times New Roman"/>
          <w:sz w:val="24"/>
          <w:szCs w:val="24"/>
        </w:rPr>
        <w:t xml:space="preserve"> бывает, если оно не изменяется при повышении или сн</w:t>
      </w:r>
      <w:r w:rsidRPr="00330B51">
        <w:rPr>
          <w:rFonts w:ascii="Times New Roman" w:hAnsi="Times New Roman" w:cs="Times New Roman"/>
          <w:sz w:val="24"/>
          <w:szCs w:val="24"/>
        </w:rPr>
        <w:t>и</w:t>
      </w:r>
      <w:r w:rsidRPr="00330B51">
        <w:rPr>
          <w:rFonts w:ascii="Times New Roman" w:hAnsi="Times New Roman" w:cs="Times New Roman"/>
          <w:sz w:val="24"/>
          <w:szCs w:val="24"/>
        </w:rPr>
        <w:t>жении рыночных цен. Это характерно для многих товаров в краткосрочном периоде. Н</w:t>
      </w:r>
      <w:r w:rsidRPr="00330B51">
        <w:rPr>
          <w:rFonts w:ascii="Times New Roman" w:hAnsi="Times New Roman" w:cs="Times New Roman"/>
          <w:sz w:val="24"/>
          <w:szCs w:val="24"/>
        </w:rPr>
        <w:t>а</w:t>
      </w:r>
      <w:r w:rsidRPr="00330B51">
        <w:rPr>
          <w:rFonts w:ascii="Times New Roman" w:hAnsi="Times New Roman" w:cs="Times New Roman"/>
          <w:sz w:val="24"/>
          <w:szCs w:val="24"/>
        </w:rPr>
        <w:t>пример, низка эластичность для скоропортящихся продуктов, которые невозможно хр</w:t>
      </w:r>
      <w:r w:rsidRPr="00330B51">
        <w:rPr>
          <w:rFonts w:ascii="Times New Roman" w:hAnsi="Times New Roman" w:cs="Times New Roman"/>
          <w:sz w:val="24"/>
          <w:szCs w:val="24"/>
        </w:rPr>
        <w:t>а</w:t>
      </w:r>
      <w:r w:rsidRPr="00330B51">
        <w:rPr>
          <w:rFonts w:ascii="Times New Roman" w:hAnsi="Times New Roman" w:cs="Times New Roman"/>
          <w:sz w:val="24"/>
          <w:szCs w:val="24"/>
        </w:rPr>
        <w:t>нить в больших количествах (скажем, клубнику). К тому же предложение слабо изменяе</w:t>
      </w:r>
      <w:r w:rsidRPr="00330B51">
        <w:rPr>
          <w:rFonts w:ascii="Times New Roman" w:hAnsi="Times New Roman" w:cs="Times New Roman"/>
          <w:sz w:val="24"/>
          <w:szCs w:val="24"/>
        </w:rPr>
        <w:t>т</w:t>
      </w:r>
      <w:r w:rsidRPr="00330B51">
        <w:rPr>
          <w:rFonts w:ascii="Times New Roman" w:hAnsi="Times New Roman" w:cs="Times New Roman"/>
          <w:sz w:val="24"/>
          <w:szCs w:val="24"/>
        </w:rPr>
        <w:t>ся (по сравнению со спр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сом), ведь довольно трудно переключать производство на выпуск новых изделий, перераспределять в связи с этим ресурсы для изменения количества в</w:t>
      </w:r>
      <w:r w:rsidRPr="00330B51">
        <w:rPr>
          <w:rFonts w:ascii="Times New Roman" w:hAnsi="Times New Roman" w:cs="Times New Roman"/>
          <w:sz w:val="24"/>
          <w:szCs w:val="24"/>
        </w:rPr>
        <w:t>ы</w:t>
      </w:r>
      <w:r w:rsidRPr="00330B51">
        <w:rPr>
          <w:rFonts w:ascii="Times New Roman" w:hAnsi="Times New Roman" w:cs="Times New Roman"/>
          <w:sz w:val="24"/>
          <w:szCs w:val="24"/>
        </w:rPr>
        <w:t>пускаемых товаров. Следовательно, знание динамики коэффициента эластичности пре</w:t>
      </w:r>
      <w:r w:rsidRPr="00330B51">
        <w:rPr>
          <w:rFonts w:ascii="Times New Roman" w:hAnsi="Times New Roman" w:cs="Times New Roman"/>
          <w:sz w:val="24"/>
          <w:szCs w:val="24"/>
        </w:rPr>
        <w:t>д</w:t>
      </w:r>
      <w:r w:rsidRPr="00330B51">
        <w:rPr>
          <w:rFonts w:ascii="Times New Roman" w:hAnsi="Times New Roman" w:cs="Times New Roman"/>
          <w:sz w:val="24"/>
          <w:szCs w:val="24"/>
        </w:rPr>
        <w:t>ложения полезно для предвидения объема производства в з</w:t>
      </w:r>
      <w:r w:rsidRPr="00330B51">
        <w:rPr>
          <w:rFonts w:ascii="Times New Roman" w:hAnsi="Times New Roman" w:cs="Times New Roman"/>
          <w:sz w:val="24"/>
          <w:szCs w:val="24"/>
        </w:rPr>
        <w:t>а</w:t>
      </w:r>
      <w:r w:rsidRPr="00330B51">
        <w:rPr>
          <w:rFonts w:ascii="Times New Roman" w:hAnsi="Times New Roman" w:cs="Times New Roman"/>
          <w:sz w:val="24"/>
          <w:szCs w:val="24"/>
        </w:rPr>
        <w:t>висимости от изменения цен.</w:t>
      </w:r>
    </w:p>
    <w:p w:rsidR="00B36668" w:rsidRPr="00330B51" w:rsidRDefault="00B36668" w:rsidP="00B36668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0B51">
        <w:rPr>
          <w:rFonts w:ascii="Times New Roman" w:hAnsi="Times New Roman" w:cs="Times New Roman"/>
          <w:sz w:val="24"/>
          <w:szCs w:val="24"/>
          <w:u w:val="single"/>
        </w:rPr>
        <w:t>Закон спроса по цене.</w:t>
      </w:r>
    </w:p>
    <w:p w:rsidR="00B36668" w:rsidRPr="00330B51" w:rsidRDefault="00B36668" w:rsidP="00B3666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Какова количественная связь между рыночной ценой и индивидуальным спросом п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купателя?</w:t>
      </w:r>
    </w:p>
    <w:p w:rsidR="00B36668" w:rsidRPr="00330B51" w:rsidRDefault="00B36668" w:rsidP="00B3666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Опять предположим, что на том же местном рынке люди приобретут ра</w:t>
      </w:r>
      <w:r w:rsidRPr="00330B51">
        <w:rPr>
          <w:rFonts w:ascii="Times New Roman" w:hAnsi="Times New Roman" w:cs="Times New Roman"/>
          <w:sz w:val="24"/>
          <w:szCs w:val="24"/>
        </w:rPr>
        <w:t>з</w:t>
      </w:r>
      <w:r w:rsidRPr="00330B51">
        <w:rPr>
          <w:rFonts w:ascii="Times New Roman" w:hAnsi="Times New Roman" w:cs="Times New Roman"/>
          <w:sz w:val="24"/>
          <w:szCs w:val="24"/>
        </w:rPr>
        <w:t>ное количество яблок, если их цена будет повышаться так, как показано в шкале спроса (табл. 2).</w:t>
      </w:r>
    </w:p>
    <w:p w:rsidR="00B36668" w:rsidRPr="00330B51" w:rsidRDefault="00B36668" w:rsidP="00B36668">
      <w:pPr>
        <w:pStyle w:val="a5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0B51">
        <w:rPr>
          <w:rFonts w:ascii="Times New Roman" w:hAnsi="Times New Roman" w:cs="Times New Roman"/>
          <w:i/>
          <w:sz w:val="24"/>
          <w:szCs w:val="24"/>
        </w:rPr>
        <w:lastRenderedPageBreak/>
        <w:t>Таблица 2.</w:t>
      </w:r>
    </w:p>
    <w:p w:rsidR="00B36668" w:rsidRPr="00330B51" w:rsidRDefault="00B36668" w:rsidP="00B36668">
      <w:pPr>
        <w:pStyle w:val="a5"/>
        <w:jc w:val="center"/>
        <w:rPr>
          <w:rFonts w:ascii="MSTT319c623cc2O053018cc" w:hAnsi="MSTT319c623cc2O053018cc" w:cs="MSTT319c623cc2O053018cc"/>
          <w:sz w:val="24"/>
          <w:szCs w:val="24"/>
        </w:rPr>
      </w:pPr>
      <w:r w:rsidRPr="00330B51">
        <w:rPr>
          <w:rFonts w:ascii="MSTT319c623cc2O053018cc" w:hAnsi="MSTT319c623cc2O053018cc" w:cs="MSTT319c623cc2O053018cc"/>
          <w:noProof/>
          <w:sz w:val="24"/>
          <w:szCs w:val="24"/>
        </w:rPr>
        <w:drawing>
          <wp:inline distT="0" distB="0" distL="0" distR="0">
            <wp:extent cx="4105910" cy="1319530"/>
            <wp:effectExtent l="19050" t="0" r="889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668" w:rsidRPr="00330B51" w:rsidRDefault="00B36668" w:rsidP="00B3666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Закон спроса по цене</w:t>
      </w:r>
      <w:r w:rsidRPr="00330B51">
        <w:rPr>
          <w:rFonts w:ascii="Times New Roman" w:hAnsi="Times New Roman" w:cs="Times New Roman"/>
          <w:sz w:val="24"/>
          <w:szCs w:val="24"/>
        </w:rPr>
        <w:t xml:space="preserve"> выражает следующую количественную зависимость спроса (С) одного покупателя от цены (Ц). </w:t>
      </w:r>
      <w:r w:rsidRPr="00330B51">
        <w:rPr>
          <w:rFonts w:ascii="Times New Roman" w:hAnsi="Times New Roman" w:cs="Times New Roman"/>
          <w:b/>
          <w:sz w:val="24"/>
          <w:szCs w:val="24"/>
        </w:rPr>
        <w:t>Чем выше рыночная цена тов</w:t>
      </w:r>
      <w:r w:rsidRPr="00330B51">
        <w:rPr>
          <w:rFonts w:ascii="Times New Roman" w:hAnsi="Times New Roman" w:cs="Times New Roman"/>
          <w:b/>
          <w:sz w:val="24"/>
          <w:szCs w:val="24"/>
        </w:rPr>
        <w:t>а</w:t>
      </w:r>
      <w:r w:rsidRPr="00330B51">
        <w:rPr>
          <w:rFonts w:ascii="Times New Roman" w:hAnsi="Times New Roman" w:cs="Times New Roman"/>
          <w:b/>
          <w:sz w:val="24"/>
          <w:szCs w:val="24"/>
        </w:rPr>
        <w:t>ра, тем меньше спрос на него со стороны частного покупателя.</w:t>
      </w:r>
      <w:r w:rsidRPr="00330B51">
        <w:rPr>
          <w:rFonts w:ascii="Times New Roman" w:hAnsi="Times New Roman" w:cs="Times New Roman"/>
          <w:sz w:val="24"/>
          <w:szCs w:val="24"/>
        </w:rPr>
        <w:t xml:space="preserve"> Например, в нашей стране повышение цен на подписные издания в 1991—2003 гг. пр</w:t>
      </w:r>
      <w:r w:rsidRPr="00330B51">
        <w:rPr>
          <w:rFonts w:ascii="Times New Roman" w:hAnsi="Times New Roman" w:cs="Times New Roman"/>
          <w:sz w:val="24"/>
          <w:szCs w:val="24"/>
        </w:rPr>
        <w:t>и</w:t>
      </w:r>
      <w:r w:rsidRPr="00330B51">
        <w:rPr>
          <w:rFonts w:ascii="Times New Roman" w:hAnsi="Times New Roman" w:cs="Times New Roman"/>
          <w:sz w:val="24"/>
          <w:szCs w:val="24"/>
        </w:rPr>
        <w:t>вело к сокращению объема подписки. Действует и обратная зависимость: чем ниже рыночная цена, тем больше спрос. Такая количестве</w:t>
      </w:r>
      <w:r w:rsidRPr="00330B51">
        <w:rPr>
          <w:rFonts w:ascii="Times New Roman" w:hAnsi="Times New Roman" w:cs="Times New Roman"/>
          <w:sz w:val="24"/>
          <w:szCs w:val="24"/>
        </w:rPr>
        <w:t>н</w:t>
      </w:r>
      <w:r w:rsidRPr="00330B51">
        <w:rPr>
          <w:rFonts w:ascii="Times New Roman" w:hAnsi="Times New Roman" w:cs="Times New Roman"/>
          <w:sz w:val="24"/>
          <w:szCs w:val="24"/>
        </w:rPr>
        <w:t>ная зависимость представлена в виде графика (рис. 3).</w:t>
      </w:r>
    </w:p>
    <w:p w:rsidR="00B36668" w:rsidRPr="00330B51" w:rsidRDefault="00B36668" w:rsidP="00B36668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5910" cy="2035810"/>
            <wp:effectExtent l="19050" t="0" r="889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668" w:rsidRPr="00330B51" w:rsidRDefault="00B36668" w:rsidP="00B36668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Рис 2. Кривая спроса по цене.</w:t>
      </w:r>
    </w:p>
    <w:p w:rsidR="00B36668" w:rsidRPr="00330B51" w:rsidRDefault="00B36668" w:rsidP="00B3666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b/>
          <w:sz w:val="24"/>
          <w:szCs w:val="24"/>
        </w:rPr>
        <w:t>Степень количественного изменения покупок в ответ на динамику рыночных цен характериз</w:t>
      </w:r>
      <w:r w:rsidR="00AE73AF" w:rsidRPr="00330B51">
        <w:rPr>
          <w:rFonts w:ascii="Times New Roman" w:hAnsi="Times New Roman" w:cs="Times New Roman"/>
          <w:b/>
          <w:sz w:val="24"/>
          <w:szCs w:val="24"/>
        </w:rPr>
        <w:t xml:space="preserve">ует </w:t>
      </w:r>
      <w:r w:rsidR="00AE73AF" w:rsidRPr="00330B51">
        <w:rPr>
          <w:rFonts w:ascii="Times New Roman" w:hAnsi="Times New Roman" w:cs="Times New Roman"/>
          <w:b/>
          <w:sz w:val="24"/>
          <w:szCs w:val="24"/>
          <w:u w:val="single"/>
        </w:rPr>
        <w:t>эластичность (или неэластич</w:t>
      </w: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ность) спроса</w:t>
      </w:r>
      <w:r w:rsidRPr="00330B51">
        <w:rPr>
          <w:rFonts w:ascii="Times New Roman" w:hAnsi="Times New Roman" w:cs="Times New Roman"/>
          <w:sz w:val="24"/>
          <w:szCs w:val="24"/>
        </w:rPr>
        <w:t xml:space="preserve">. Под эластичностью спроса </w:t>
      </w:r>
      <w:r w:rsidR="00AE73AF" w:rsidRPr="00330B51">
        <w:rPr>
          <w:rFonts w:ascii="Times New Roman" w:hAnsi="Times New Roman" w:cs="Times New Roman"/>
          <w:sz w:val="24"/>
          <w:szCs w:val="24"/>
        </w:rPr>
        <w:t>подразумевается сте</w:t>
      </w:r>
      <w:r w:rsidRPr="00330B51">
        <w:rPr>
          <w:rFonts w:ascii="Times New Roman" w:hAnsi="Times New Roman" w:cs="Times New Roman"/>
          <w:sz w:val="24"/>
          <w:szCs w:val="24"/>
        </w:rPr>
        <w:t>пень изменения количества покупок («чувствительность» их</w:t>
      </w:r>
      <w:r w:rsidR="00AE73AF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объема) в зависимости от цены. Мерой такого изменения служит</w:t>
      </w:r>
      <w:r w:rsidR="00AE73AF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коэффициент эластичности спр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са (Кс):</w:t>
      </w:r>
    </w:p>
    <w:p w:rsidR="00B36668" w:rsidRPr="00330B51" w:rsidRDefault="00B36668" w:rsidP="00B36668">
      <w:pPr>
        <w:pStyle w:val="a5"/>
        <w:jc w:val="center"/>
        <w:rPr>
          <w:rFonts w:ascii="MSTT319c623cc2O053018cc" w:hAnsi="MSTT319c623cc2O053018cc" w:cs="MSTT319c623cc2O053018cc"/>
          <w:sz w:val="24"/>
          <w:szCs w:val="24"/>
        </w:rPr>
      </w:pPr>
    </w:p>
    <w:p w:rsidR="00B36668" w:rsidRPr="00330B51" w:rsidRDefault="00AE73AF" w:rsidP="00AE73AF">
      <w:pPr>
        <w:pStyle w:val="a5"/>
        <w:jc w:val="center"/>
        <w:rPr>
          <w:sz w:val="24"/>
          <w:szCs w:val="24"/>
        </w:rPr>
      </w:pPr>
      <w:r w:rsidRPr="00330B51">
        <w:rPr>
          <w:noProof/>
          <w:sz w:val="24"/>
          <w:szCs w:val="24"/>
        </w:rPr>
        <w:drawing>
          <wp:inline distT="0" distB="0" distL="0" distR="0">
            <wp:extent cx="2767282" cy="414068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4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AF" w:rsidRPr="00330B51" w:rsidRDefault="00AE73AF" w:rsidP="00AE73A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i/>
          <w:sz w:val="24"/>
          <w:szCs w:val="24"/>
        </w:rPr>
        <w:t>Эластичным спрос</w:t>
      </w:r>
      <w:r w:rsidRPr="00330B51">
        <w:rPr>
          <w:rFonts w:ascii="Times New Roman" w:hAnsi="Times New Roman" w:cs="Times New Roman"/>
          <w:sz w:val="24"/>
          <w:szCs w:val="24"/>
        </w:rPr>
        <w:t xml:space="preserve"> бывает тогда, когда его величина изменяется на больший процент, чем цена. Величина эластичности спроса по цене — всегда отрицательное число, ибо чи</w:t>
      </w:r>
      <w:r w:rsidRPr="00330B51">
        <w:rPr>
          <w:rFonts w:ascii="Times New Roman" w:hAnsi="Times New Roman" w:cs="Times New Roman"/>
          <w:sz w:val="24"/>
          <w:szCs w:val="24"/>
        </w:rPr>
        <w:t>с</w:t>
      </w:r>
      <w:r w:rsidRPr="00330B51">
        <w:rPr>
          <w:rFonts w:ascii="Times New Roman" w:hAnsi="Times New Roman" w:cs="Times New Roman"/>
          <w:sz w:val="24"/>
          <w:szCs w:val="24"/>
        </w:rPr>
        <w:t>литель и знаменатель дроби всегда имеют разные знаки. В США опытным путем были п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лучены такие оценки эластичности по цене (за долгосрочный период, со знаком «минус»): канцелярские прина</w:t>
      </w:r>
      <w:r w:rsidRPr="00330B51">
        <w:rPr>
          <w:rFonts w:ascii="Times New Roman" w:hAnsi="Times New Roman" w:cs="Times New Roman"/>
          <w:sz w:val="24"/>
          <w:szCs w:val="24"/>
        </w:rPr>
        <w:t>д</w:t>
      </w:r>
      <w:r w:rsidRPr="00330B51">
        <w:rPr>
          <w:rFonts w:ascii="Times New Roman" w:hAnsi="Times New Roman" w:cs="Times New Roman"/>
          <w:sz w:val="24"/>
          <w:szCs w:val="24"/>
        </w:rPr>
        <w:t>лежности — 0,6, бензин — 1,5, жилье — 1,9, кино — 3,9.</w:t>
      </w:r>
    </w:p>
    <w:p w:rsidR="00AE73AF" w:rsidRPr="00330B51" w:rsidRDefault="00AE73AF" w:rsidP="00AE73A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i/>
          <w:sz w:val="24"/>
          <w:szCs w:val="24"/>
        </w:rPr>
        <w:t>Неэластичный спрос</w:t>
      </w:r>
      <w:r w:rsidRPr="00330B51">
        <w:rPr>
          <w:rFonts w:ascii="Times New Roman" w:hAnsi="Times New Roman" w:cs="Times New Roman"/>
          <w:sz w:val="24"/>
          <w:szCs w:val="24"/>
        </w:rPr>
        <w:t xml:space="preserve"> проявляется, если платежеспособная потребность покупателя не чувствительна к изменению цен. Скажем, как бы ни возрастали или ни понижались цены на соль, спрос на нее неизменен. Знание коэффиц</w:t>
      </w:r>
      <w:r w:rsidRPr="00330B51">
        <w:rPr>
          <w:rFonts w:ascii="Times New Roman" w:hAnsi="Times New Roman" w:cs="Times New Roman"/>
          <w:sz w:val="24"/>
          <w:szCs w:val="24"/>
        </w:rPr>
        <w:t>и</w:t>
      </w:r>
      <w:r w:rsidRPr="00330B51">
        <w:rPr>
          <w:rFonts w:ascii="Times New Roman" w:hAnsi="Times New Roman" w:cs="Times New Roman"/>
          <w:sz w:val="24"/>
          <w:szCs w:val="24"/>
        </w:rPr>
        <w:t>ента эластичности спроса имеет важное значение для прогнозирования объ</w:t>
      </w:r>
      <w:r w:rsidRPr="00330B51">
        <w:rPr>
          <w:rFonts w:ascii="Times New Roman" w:hAnsi="Times New Roman" w:cs="Times New Roman"/>
          <w:sz w:val="24"/>
          <w:szCs w:val="24"/>
        </w:rPr>
        <w:t>е</w:t>
      </w:r>
      <w:r w:rsidRPr="00330B51">
        <w:rPr>
          <w:rFonts w:ascii="Times New Roman" w:hAnsi="Times New Roman" w:cs="Times New Roman"/>
          <w:sz w:val="24"/>
          <w:szCs w:val="24"/>
        </w:rPr>
        <w:t>ма спроса населения при изменении уровня рыночных цен.</w:t>
      </w:r>
    </w:p>
    <w:p w:rsidR="00AE73AF" w:rsidRPr="00330B51" w:rsidRDefault="00AE73AF" w:rsidP="00AE73AF">
      <w:pPr>
        <w:pStyle w:val="a5"/>
        <w:ind w:firstLine="284"/>
        <w:rPr>
          <w:sz w:val="24"/>
          <w:szCs w:val="24"/>
        </w:rPr>
      </w:pPr>
    </w:p>
    <w:p w:rsidR="00AE73AF" w:rsidRPr="00330B51" w:rsidRDefault="00AE73AF" w:rsidP="00AE73AF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0B51">
        <w:rPr>
          <w:rFonts w:ascii="Times New Roman" w:hAnsi="Times New Roman" w:cs="Times New Roman"/>
          <w:sz w:val="24"/>
          <w:szCs w:val="24"/>
          <w:u w:val="single"/>
        </w:rPr>
        <w:t>Закон цены по массовому предложению.</w:t>
      </w:r>
    </w:p>
    <w:p w:rsidR="00AE73AF" w:rsidRPr="00330B51" w:rsidRDefault="00AE73AF" w:rsidP="00AE73AF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Поменяем местами причину и следствие в графиках уже рассмотренных рыночных пр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цессов. Теперь независимой переменной (причиной) будет выступать предложение, а з</w:t>
      </w:r>
      <w:r w:rsidRPr="00330B51">
        <w:rPr>
          <w:rFonts w:ascii="Times New Roman" w:hAnsi="Times New Roman" w:cs="Times New Roman"/>
          <w:sz w:val="24"/>
          <w:szCs w:val="24"/>
        </w:rPr>
        <w:t>а</w:t>
      </w:r>
      <w:r w:rsidRPr="00330B51">
        <w:rPr>
          <w:rFonts w:ascii="Times New Roman" w:hAnsi="Times New Roman" w:cs="Times New Roman"/>
          <w:sz w:val="24"/>
          <w:szCs w:val="24"/>
        </w:rPr>
        <w:t>висимой (следствием) — цена. Иначе говоря, речь пойдет о том, как — при прочих один</w:t>
      </w:r>
      <w:r w:rsidRPr="00330B51">
        <w:rPr>
          <w:rFonts w:ascii="Times New Roman" w:hAnsi="Times New Roman" w:cs="Times New Roman"/>
          <w:sz w:val="24"/>
          <w:szCs w:val="24"/>
        </w:rPr>
        <w:t>а</w:t>
      </w:r>
      <w:r w:rsidRPr="00330B51">
        <w:rPr>
          <w:rFonts w:ascii="Times New Roman" w:hAnsi="Times New Roman" w:cs="Times New Roman"/>
          <w:sz w:val="24"/>
          <w:szCs w:val="24"/>
        </w:rPr>
        <w:t>ковых условиях — массовое предл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жение продавцов влияет на рыночную цену.</w:t>
      </w:r>
    </w:p>
    <w:p w:rsidR="00AE73AF" w:rsidRPr="00330B51" w:rsidRDefault="00AE73AF" w:rsidP="00AE73AF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Представим, что в высокоу</w:t>
      </w:r>
      <w:r w:rsidR="000464E2" w:rsidRPr="00330B51">
        <w:rPr>
          <w:rFonts w:ascii="Times New Roman" w:hAnsi="Times New Roman" w:cs="Times New Roman"/>
          <w:sz w:val="24"/>
          <w:szCs w:val="24"/>
        </w:rPr>
        <w:t>рожайный год продавцы яблок зна</w:t>
      </w:r>
      <w:r w:rsidRPr="00330B51">
        <w:rPr>
          <w:rFonts w:ascii="Times New Roman" w:hAnsi="Times New Roman" w:cs="Times New Roman"/>
          <w:sz w:val="24"/>
          <w:szCs w:val="24"/>
        </w:rPr>
        <w:t>чительно увеличили их предложение на рынке. Но в этом случае</w:t>
      </w:r>
      <w:r w:rsidR="000464E2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большое число прода</w:t>
      </w:r>
      <w:r w:rsidRPr="00330B51">
        <w:rPr>
          <w:rFonts w:ascii="Times New Roman" w:hAnsi="Times New Roman" w:cs="Times New Roman"/>
          <w:sz w:val="24"/>
          <w:szCs w:val="24"/>
        </w:rPr>
        <w:t>в</w:t>
      </w:r>
      <w:r w:rsidRPr="00330B51">
        <w:rPr>
          <w:rFonts w:ascii="Times New Roman" w:hAnsi="Times New Roman" w:cs="Times New Roman"/>
          <w:sz w:val="24"/>
          <w:szCs w:val="24"/>
        </w:rPr>
        <w:t xml:space="preserve">цов яблок </w:t>
      </w:r>
      <w:r w:rsidR="000464E2" w:rsidRPr="00330B51">
        <w:rPr>
          <w:rFonts w:ascii="Times New Roman" w:hAnsi="Times New Roman" w:cs="Times New Roman"/>
          <w:sz w:val="24"/>
          <w:szCs w:val="24"/>
        </w:rPr>
        <w:t>столкнется с трудностями их про</w:t>
      </w:r>
      <w:r w:rsidRPr="00330B51">
        <w:rPr>
          <w:rFonts w:ascii="Times New Roman" w:hAnsi="Times New Roman" w:cs="Times New Roman"/>
          <w:sz w:val="24"/>
          <w:szCs w:val="24"/>
        </w:rPr>
        <w:t>дажи и будет вынуждено снизить общую для них рыночную цену</w:t>
      </w:r>
      <w:r w:rsidR="000464E2" w:rsidRPr="00330B51">
        <w:rPr>
          <w:rFonts w:ascii="Times New Roman" w:hAnsi="Times New Roman" w:cs="Times New Roman"/>
          <w:sz w:val="24"/>
          <w:szCs w:val="24"/>
        </w:rPr>
        <w:t>.</w:t>
      </w:r>
    </w:p>
    <w:p w:rsidR="000464E2" w:rsidRPr="00330B51" w:rsidRDefault="000464E2" w:rsidP="000464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05910" cy="2009775"/>
            <wp:effectExtent l="19050" t="0" r="889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E2" w:rsidRPr="00330B51" w:rsidRDefault="000464E2" w:rsidP="000464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Рис 3. Кривая цены по массовому предложению.</w:t>
      </w:r>
    </w:p>
    <w:p w:rsidR="000464E2" w:rsidRPr="00330B51" w:rsidRDefault="000464E2" w:rsidP="000464E2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 xml:space="preserve">Стало быть, </w:t>
      </w: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закон цены по </w:t>
      </w:r>
      <w:r w:rsidR="00E0373F" w:rsidRPr="00330B5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массовому </w:t>
      </w: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предложению</w:t>
      </w:r>
      <w:r w:rsidRPr="00330B51">
        <w:rPr>
          <w:rFonts w:ascii="Times New Roman" w:hAnsi="Times New Roman" w:cs="Times New Roman"/>
          <w:b/>
          <w:sz w:val="24"/>
          <w:szCs w:val="24"/>
        </w:rPr>
        <w:t xml:space="preserve"> выражает следующую колич</w:t>
      </w:r>
      <w:r w:rsidRPr="00330B51">
        <w:rPr>
          <w:rFonts w:ascii="Times New Roman" w:hAnsi="Times New Roman" w:cs="Times New Roman"/>
          <w:b/>
          <w:sz w:val="24"/>
          <w:szCs w:val="24"/>
        </w:rPr>
        <w:t>е</w:t>
      </w:r>
      <w:r w:rsidRPr="00330B51">
        <w:rPr>
          <w:rFonts w:ascii="Times New Roman" w:hAnsi="Times New Roman" w:cs="Times New Roman"/>
          <w:b/>
          <w:sz w:val="24"/>
          <w:szCs w:val="24"/>
        </w:rPr>
        <w:t>ственную зависимость: чем выше массовое предложение товаров, тем меньше ур</w:t>
      </w:r>
      <w:r w:rsidRPr="00330B51">
        <w:rPr>
          <w:rFonts w:ascii="Times New Roman" w:hAnsi="Times New Roman" w:cs="Times New Roman"/>
          <w:b/>
          <w:sz w:val="24"/>
          <w:szCs w:val="24"/>
        </w:rPr>
        <w:t>о</w:t>
      </w:r>
      <w:r w:rsidRPr="00330B51">
        <w:rPr>
          <w:rFonts w:ascii="Times New Roman" w:hAnsi="Times New Roman" w:cs="Times New Roman"/>
          <w:b/>
          <w:sz w:val="24"/>
          <w:szCs w:val="24"/>
        </w:rPr>
        <w:t>вень цены. И наоборот: рыночная цена будет расти при уменьшении объема предл</w:t>
      </w:r>
      <w:r w:rsidRPr="00330B51">
        <w:rPr>
          <w:rFonts w:ascii="Times New Roman" w:hAnsi="Times New Roman" w:cs="Times New Roman"/>
          <w:b/>
          <w:sz w:val="24"/>
          <w:szCs w:val="24"/>
        </w:rPr>
        <w:t>о</w:t>
      </w:r>
      <w:r w:rsidRPr="00330B51">
        <w:rPr>
          <w:rFonts w:ascii="Times New Roman" w:hAnsi="Times New Roman" w:cs="Times New Roman"/>
          <w:b/>
          <w:sz w:val="24"/>
          <w:szCs w:val="24"/>
        </w:rPr>
        <w:t>жения большого числа продавцов.</w:t>
      </w:r>
    </w:p>
    <w:p w:rsidR="000464E2" w:rsidRPr="00330B51" w:rsidRDefault="000464E2" w:rsidP="000464E2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Эта зависимость наглядно представлена на графике (рис. 3).</w:t>
      </w:r>
    </w:p>
    <w:p w:rsidR="000464E2" w:rsidRPr="00330B51" w:rsidRDefault="000464E2" w:rsidP="000464E2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По вертикальной оси откладываются</w:t>
      </w:r>
      <w:r w:rsidR="00D97794" w:rsidRPr="00330B51">
        <w:rPr>
          <w:rFonts w:ascii="Times New Roman" w:hAnsi="Times New Roman" w:cs="Times New Roman"/>
          <w:sz w:val="24"/>
          <w:szCs w:val="24"/>
        </w:rPr>
        <w:t xml:space="preserve"> величины объема опреде</w:t>
      </w:r>
      <w:r w:rsidRPr="00330B51">
        <w:rPr>
          <w:rFonts w:ascii="Times New Roman" w:hAnsi="Times New Roman" w:cs="Times New Roman"/>
          <w:sz w:val="24"/>
          <w:szCs w:val="24"/>
        </w:rPr>
        <w:t>ленного товара, предл</w:t>
      </w:r>
      <w:r w:rsidRPr="00330B51">
        <w:rPr>
          <w:rFonts w:ascii="Times New Roman" w:hAnsi="Times New Roman" w:cs="Times New Roman"/>
          <w:sz w:val="24"/>
          <w:szCs w:val="24"/>
        </w:rPr>
        <w:t>а</w:t>
      </w:r>
      <w:r w:rsidRPr="00330B51">
        <w:rPr>
          <w:rFonts w:ascii="Times New Roman" w:hAnsi="Times New Roman" w:cs="Times New Roman"/>
          <w:sz w:val="24"/>
          <w:szCs w:val="24"/>
        </w:rPr>
        <w:t>гаемого продавцами. На горизонтальной</w:t>
      </w:r>
      <w:r w:rsidR="00D97794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оси показано увелич</w:t>
      </w:r>
      <w:r w:rsidRPr="00330B51">
        <w:rPr>
          <w:rFonts w:ascii="Times New Roman" w:hAnsi="Times New Roman" w:cs="Times New Roman"/>
          <w:sz w:val="24"/>
          <w:szCs w:val="24"/>
        </w:rPr>
        <w:t>е</w:t>
      </w:r>
      <w:r w:rsidRPr="00330B51">
        <w:rPr>
          <w:rFonts w:ascii="Times New Roman" w:hAnsi="Times New Roman" w:cs="Times New Roman"/>
          <w:sz w:val="24"/>
          <w:szCs w:val="24"/>
        </w:rPr>
        <w:t>ние уро</w:t>
      </w:r>
      <w:r w:rsidR="00D97794" w:rsidRPr="00330B51">
        <w:rPr>
          <w:rFonts w:ascii="Times New Roman" w:hAnsi="Times New Roman" w:cs="Times New Roman"/>
          <w:sz w:val="24"/>
          <w:szCs w:val="24"/>
        </w:rPr>
        <w:t>вня рыночной цены за единицу то</w:t>
      </w:r>
      <w:r w:rsidRPr="00330B51">
        <w:rPr>
          <w:rFonts w:ascii="Times New Roman" w:hAnsi="Times New Roman" w:cs="Times New Roman"/>
          <w:sz w:val="24"/>
          <w:szCs w:val="24"/>
        </w:rPr>
        <w:t>вара. Кривая Цп – Цп показывает закономерное изменение уровня</w:t>
      </w:r>
      <w:r w:rsidR="00D97794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цены по массовому предложению.</w:t>
      </w:r>
      <w:r w:rsidR="00D97794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Наконец, рассмотрим дин</w:t>
      </w:r>
      <w:r w:rsidR="00D97794" w:rsidRPr="00330B51">
        <w:rPr>
          <w:rFonts w:ascii="Times New Roman" w:hAnsi="Times New Roman" w:cs="Times New Roman"/>
          <w:sz w:val="24"/>
          <w:szCs w:val="24"/>
        </w:rPr>
        <w:t>амику рыночной цены в зависимос</w:t>
      </w:r>
      <w:r w:rsidRPr="00330B51">
        <w:rPr>
          <w:rFonts w:ascii="Times New Roman" w:hAnsi="Times New Roman" w:cs="Times New Roman"/>
          <w:sz w:val="24"/>
          <w:szCs w:val="24"/>
        </w:rPr>
        <w:t>ти от спроса большого числа покупателей.</w:t>
      </w:r>
    </w:p>
    <w:p w:rsidR="00D97794" w:rsidRPr="00330B51" w:rsidRDefault="00D97794" w:rsidP="00D97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0B51">
        <w:rPr>
          <w:rFonts w:ascii="Times New Roman" w:hAnsi="Times New Roman" w:cs="Times New Roman"/>
          <w:bCs/>
          <w:sz w:val="24"/>
          <w:szCs w:val="24"/>
          <w:u w:val="single"/>
        </w:rPr>
        <w:t>Закон цены по массовому спросу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Как и при анализе предыдущего закона, мы будем считать независимой переменной (причиной) массовый спрос, а зависимой (следствием) — рыночную цену. Благодаря эт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му можно выяснить, в какой мере спрос массы покупателей — при прочих неизменных условиях — воздействует на рыно</w:t>
      </w:r>
      <w:r w:rsidRPr="00330B51">
        <w:rPr>
          <w:rFonts w:ascii="Times New Roman" w:hAnsi="Times New Roman" w:cs="Times New Roman"/>
          <w:sz w:val="24"/>
          <w:szCs w:val="24"/>
        </w:rPr>
        <w:t>ч</w:t>
      </w:r>
      <w:r w:rsidRPr="00330B51">
        <w:rPr>
          <w:rFonts w:ascii="Times New Roman" w:hAnsi="Times New Roman" w:cs="Times New Roman"/>
          <w:sz w:val="24"/>
          <w:szCs w:val="24"/>
        </w:rPr>
        <w:t>ную цену.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Предыдущий опыт выяснения закономерных количественных зависимостей подсказ</w:t>
      </w:r>
      <w:r w:rsidRPr="00330B51">
        <w:rPr>
          <w:rFonts w:ascii="Times New Roman" w:hAnsi="Times New Roman" w:cs="Times New Roman"/>
          <w:sz w:val="24"/>
          <w:szCs w:val="24"/>
        </w:rPr>
        <w:t>ы</w:t>
      </w:r>
      <w:r w:rsidRPr="00330B51">
        <w:rPr>
          <w:rFonts w:ascii="Times New Roman" w:hAnsi="Times New Roman" w:cs="Times New Roman"/>
          <w:sz w:val="24"/>
          <w:szCs w:val="24"/>
        </w:rPr>
        <w:t>вает, что если предложение продавцов остается неизменным, то возрастание массового покупательского спроса вызывает повышение р</w:t>
      </w:r>
      <w:r w:rsidRPr="00330B51">
        <w:rPr>
          <w:rFonts w:ascii="Times New Roman" w:hAnsi="Times New Roman" w:cs="Times New Roman"/>
          <w:sz w:val="24"/>
          <w:szCs w:val="24"/>
        </w:rPr>
        <w:t>ы</w:t>
      </w:r>
      <w:r w:rsidRPr="00330B51">
        <w:rPr>
          <w:rFonts w:ascii="Times New Roman" w:hAnsi="Times New Roman" w:cs="Times New Roman"/>
          <w:sz w:val="24"/>
          <w:szCs w:val="24"/>
        </w:rPr>
        <w:t>ночной цены. Ибо если, допустим, объем продаж товаров не увеличивается, а спрос не только не удовлетворяется, но еще и возра</w:t>
      </w:r>
      <w:r w:rsidRPr="00330B51">
        <w:rPr>
          <w:rFonts w:ascii="Times New Roman" w:hAnsi="Times New Roman" w:cs="Times New Roman"/>
          <w:sz w:val="24"/>
          <w:szCs w:val="24"/>
        </w:rPr>
        <w:t>с</w:t>
      </w:r>
      <w:r w:rsidRPr="00330B51">
        <w:rPr>
          <w:rFonts w:ascii="Times New Roman" w:hAnsi="Times New Roman" w:cs="Times New Roman"/>
          <w:sz w:val="24"/>
          <w:szCs w:val="24"/>
        </w:rPr>
        <w:t>тает, то неизбежным следствием становится повышение уровня цены, уплачиваемой за единицу продукции. В этом случае будет действовать такая количественная завис</w:t>
      </w:r>
      <w:r w:rsidRPr="00330B51">
        <w:rPr>
          <w:rFonts w:ascii="Times New Roman" w:hAnsi="Times New Roman" w:cs="Times New Roman"/>
          <w:sz w:val="24"/>
          <w:szCs w:val="24"/>
        </w:rPr>
        <w:t>и</w:t>
      </w:r>
      <w:r w:rsidRPr="00330B51">
        <w:rPr>
          <w:rFonts w:ascii="Times New Roman" w:hAnsi="Times New Roman" w:cs="Times New Roman"/>
          <w:sz w:val="24"/>
          <w:szCs w:val="24"/>
        </w:rPr>
        <w:t>мость между массовым спросом и рыночной ценой, которая прямо противоположна закону и</w:t>
      </w:r>
      <w:r w:rsidRPr="00330B51">
        <w:rPr>
          <w:rFonts w:ascii="Times New Roman" w:hAnsi="Times New Roman" w:cs="Times New Roman"/>
          <w:sz w:val="24"/>
          <w:szCs w:val="24"/>
        </w:rPr>
        <w:t>н</w:t>
      </w:r>
      <w:r w:rsidRPr="00330B51">
        <w:rPr>
          <w:rFonts w:ascii="Times New Roman" w:hAnsi="Times New Roman" w:cs="Times New Roman"/>
          <w:sz w:val="24"/>
          <w:szCs w:val="24"/>
        </w:rPr>
        <w:t>дивидуального спроса по рыночной цене.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 xml:space="preserve">Значит, </w:t>
      </w:r>
      <w:r w:rsidRPr="00330B51">
        <w:rPr>
          <w:rFonts w:ascii="Times New Roman" w:hAnsi="Times New Roman" w:cs="Times New Roman"/>
          <w:b/>
          <w:sz w:val="24"/>
          <w:szCs w:val="24"/>
          <w:u w:val="single"/>
        </w:rPr>
        <w:t>закон цены по массовому спросу</w:t>
      </w:r>
      <w:r w:rsidRPr="00330B51">
        <w:rPr>
          <w:rFonts w:ascii="Times New Roman" w:hAnsi="Times New Roman" w:cs="Times New Roman"/>
          <w:b/>
          <w:sz w:val="24"/>
          <w:szCs w:val="24"/>
        </w:rPr>
        <w:t xml:space="preserve"> характеризует следующую количестве</w:t>
      </w:r>
      <w:r w:rsidRPr="00330B51">
        <w:rPr>
          <w:rFonts w:ascii="Times New Roman" w:hAnsi="Times New Roman" w:cs="Times New Roman"/>
          <w:b/>
          <w:sz w:val="24"/>
          <w:szCs w:val="24"/>
        </w:rPr>
        <w:t>н</w:t>
      </w:r>
      <w:r w:rsidRPr="00330B51">
        <w:rPr>
          <w:rFonts w:ascii="Times New Roman" w:hAnsi="Times New Roman" w:cs="Times New Roman"/>
          <w:b/>
          <w:sz w:val="24"/>
          <w:szCs w:val="24"/>
        </w:rPr>
        <w:t>ную зависимость: чем больше объем массового спроса покупателей, тем выше ур</w:t>
      </w:r>
      <w:r w:rsidRPr="00330B51">
        <w:rPr>
          <w:rFonts w:ascii="Times New Roman" w:hAnsi="Times New Roman" w:cs="Times New Roman"/>
          <w:b/>
          <w:sz w:val="24"/>
          <w:szCs w:val="24"/>
        </w:rPr>
        <w:t>о</w:t>
      </w:r>
      <w:r w:rsidRPr="00330B51">
        <w:rPr>
          <w:rFonts w:ascii="Times New Roman" w:hAnsi="Times New Roman" w:cs="Times New Roman"/>
          <w:b/>
          <w:sz w:val="24"/>
          <w:szCs w:val="24"/>
        </w:rPr>
        <w:t>вень рыночной цены. И наоборот: рыночная цена снизится при сокращении объема спроса.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Данная зависимость представлена на графике (рис. 4). На вертикальной оси показано нарастание объема спроса товара, покупаемого потребителями; на горизонтальной оси — увеличение уровня цены за единицу товара. Кривая Цс – Цс иллюстрирует закономерную динамику цены по массовому спросу.</w:t>
      </w:r>
    </w:p>
    <w:p w:rsidR="00E0373F" w:rsidRPr="00330B51" w:rsidRDefault="00E0373F" w:rsidP="00E0373F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5910" cy="1906270"/>
            <wp:effectExtent l="19050" t="0" r="889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E2" w:rsidRPr="00330B51" w:rsidRDefault="00E0373F" w:rsidP="00E0373F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Рис 4. Кривая цены по массовому спросу.</w:t>
      </w:r>
    </w:p>
    <w:p w:rsidR="00E0373F" w:rsidRPr="00330B51" w:rsidRDefault="00E0373F" w:rsidP="00E0373F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0373F" w:rsidRPr="00330B51" w:rsidRDefault="00E0373F" w:rsidP="00E0373F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  <w:u w:val="single"/>
        </w:rPr>
        <w:lastRenderedPageBreak/>
        <w:t>Равновесие спроса и предложения</w:t>
      </w:r>
      <w:r w:rsidRPr="00330B51">
        <w:rPr>
          <w:rFonts w:ascii="Times New Roman" w:hAnsi="Times New Roman" w:cs="Times New Roman"/>
          <w:sz w:val="24"/>
          <w:szCs w:val="24"/>
        </w:rPr>
        <w:t>.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Итак, анализ закона предложения по цене и закона спроса по цене выявил регулиру</w:t>
      </w:r>
      <w:r w:rsidRPr="00330B51">
        <w:rPr>
          <w:rFonts w:ascii="Times New Roman" w:hAnsi="Times New Roman" w:cs="Times New Roman"/>
          <w:sz w:val="24"/>
          <w:szCs w:val="24"/>
        </w:rPr>
        <w:t>ю</w:t>
      </w:r>
      <w:r w:rsidRPr="00330B51">
        <w:rPr>
          <w:rFonts w:ascii="Times New Roman" w:hAnsi="Times New Roman" w:cs="Times New Roman"/>
          <w:sz w:val="24"/>
          <w:szCs w:val="24"/>
        </w:rPr>
        <w:t>щее воздействие рыночной цены на индивидуальный покупательский спрос и частное предложение, а стало быть, на экономическое полож</w:t>
      </w:r>
      <w:r w:rsidRPr="00330B51">
        <w:rPr>
          <w:rFonts w:ascii="Times New Roman" w:hAnsi="Times New Roman" w:cs="Times New Roman"/>
          <w:sz w:val="24"/>
          <w:szCs w:val="24"/>
        </w:rPr>
        <w:t>е</w:t>
      </w:r>
      <w:r w:rsidRPr="00330B51">
        <w:rPr>
          <w:rFonts w:ascii="Times New Roman" w:hAnsi="Times New Roman" w:cs="Times New Roman"/>
          <w:sz w:val="24"/>
          <w:szCs w:val="24"/>
        </w:rPr>
        <w:t>ние продавца и покупателя. Нами обнаружены два варианта такого регулирования, при которых одна сторона рыночной сделки выигрывает, а другая — проигрывает.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Первый вариант: рыночная цена возрастает, а это ведет, с одной стороны, к снижению спроса, с другой — к увеличению предложения. В результате эк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номический выигрыш оказывается у производителей и продавцов (они увеличивают выпуск и сбыт товаров, п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лучая больше дохода).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Второй вариант: цена на товары снижается, что способствует, с одной стороны, расш</w:t>
      </w:r>
      <w:r w:rsidRPr="00330B51">
        <w:rPr>
          <w:rFonts w:ascii="Times New Roman" w:hAnsi="Times New Roman" w:cs="Times New Roman"/>
          <w:sz w:val="24"/>
          <w:szCs w:val="24"/>
        </w:rPr>
        <w:t>и</w:t>
      </w:r>
      <w:r w:rsidRPr="00330B51">
        <w:rPr>
          <w:rFonts w:ascii="Times New Roman" w:hAnsi="Times New Roman" w:cs="Times New Roman"/>
          <w:sz w:val="24"/>
          <w:szCs w:val="24"/>
        </w:rPr>
        <w:t>рению спроса, а с другой — сокращению предложения. В итоге экономически выигрыв</w:t>
      </w:r>
      <w:r w:rsidRPr="00330B51">
        <w:rPr>
          <w:rFonts w:ascii="Times New Roman" w:hAnsi="Times New Roman" w:cs="Times New Roman"/>
          <w:sz w:val="24"/>
          <w:szCs w:val="24"/>
        </w:rPr>
        <w:t>а</w:t>
      </w:r>
      <w:r w:rsidRPr="00330B51">
        <w:rPr>
          <w:rFonts w:ascii="Times New Roman" w:hAnsi="Times New Roman" w:cs="Times New Roman"/>
          <w:sz w:val="24"/>
          <w:szCs w:val="24"/>
        </w:rPr>
        <w:t>ют покупатели (на ту же сумму денег они приобр</w:t>
      </w:r>
      <w:r w:rsidRPr="00330B51">
        <w:rPr>
          <w:rFonts w:ascii="Times New Roman" w:hAnsi="Times New Roman" w:cs="Times New Roman"/>
          <w:sz w:val="24"/>
          <w:szCs w:val="24"/>
        </w:rPr>
        <w:t>е</w:t>
      </w:r>
      <w:r w:rsidRPr="00330B51">
        <w:rPr>
          <w:rFonts w:ascii="Times New Roman" w:hAnsi="Times New Roman" w:cs="Times New Roman"/>
          <w:sz w:val="24"/>
          <w:szCs w:val="24"/>
        </w:rPr>
        <w:t xml:space="preserve">тают больше благ). 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Спрашивается: есть ли третий вариант, по которому экономические инт</w:t>
      </w:r>
      <w:r w:rsidRPr="00330B51">
        <w:rPr>
          <w:rFonts w:ascii="Times New Roman" w:hAnsi="Times New Roman" w:cs="Times New Roman"/>
          <w:sz w:val="24"/>
          <w:szCs w:val="24"/>
        </w:rPr>
        <w:t>е</w:t>
      </w:r>
      <w:r w:rsidRPr="00330B51">
        <w:rPr>
          <w:rFonts w:ascii="Times New Roman" w:hAnsi="Times New Roman" w:cs="Times New Roman"/>
          <w:sz w:val="24"/>
          <w:szCs w:val="24"/>
        </w:rPr>
        <w:t>ресы продавца и покупателя совпадают?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Вернемся к рассмотренным графикам законов предложения по цене (рис. 1) и спроса по цене (рис. 2). Если одновременно совместить кривые предл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жения и спроса, то в точке пересечения Р получим равновесие спроса и пре</w:t>
      </w:r>
      <w:r w:rsidRPr="00330B51">
        <w:rPr>
          <w:rFonts w:ascii="Times New Roman" w:hAnsi="Times New Roman" w:cs="Times New Roman"/>
          <w:sz w:val="24"/>
          <w:szCs w:val="24"/>
        </w:rPr>
        <w:t>д</w:t>
      </w:r>
      <w:r w:rsidRPr="00330B51">
        <w:rPr>
          <w:rFonts w:ascii="Times New Roman" w:hAnsi="Times New Roman" w:cs="Times New Roman"/>
          <w:sz w:val="24"/>
          <w:szCs w:val="24"/>
        </w:rPr>
        <w:t>ложения (рис. 5).</w:t>
      </w:r>
    </w:p>
    <w:p w:rsidR="00E0373F" w:rsidRPr="00330B51" w:rsidRDefault="00E0373F" w:rsidP="00E0373F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8440" cy="1949450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3F" w:rsidRPr="00330B51" w:rsidRDefault="00E0373F" w:rsidP="00E0373F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Рис 5. Установление равновесного количества предложения и спроса.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Эта точка равновесия свидетельствует о единстве экономических интер</w:t>
      </w:r>
      <w:r w:rsidRPr="00330B51">
        <w:rPr>
          <w:rFonts w:ascii="Times New Roman" w:hAnsi="Times New Roman" w:cs="Times New Roman"/>
          <w:sz w:val="24"/>
          <w:szCs w:val="24"/>
        </w:rPr>
        <w:t>е</w:t>
      </w:r>
      <w:r w:rsidRPr="00330B51">
        <w:rPr>
          <w:rFonts w:ascii="Times New Roman" w:hAnsi="Times New Roman" w:cs="Times New Roman"/>
          <w:sz w:val="24"/>
          <w:szCs w:val="24"/>
        </w:rPr>
        <w:t>сов покупателя и продавца.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Если из точки Р опустить перпендикуляр на ось абсцисс, то в</w:t>
      </w:r>
      <w:r w:rsidR="00421FE9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точке КР определим ра</w:t>
      </w:r>
      <w:r w:rsidRPr="00330B51">
        <w:rPr>
          <w:rFonts w:ascii="Times New Roman" w:hAnsi="Times New Roman" w:cs="Times New Roman"/>
          <w:sz w:val="24"/>
          <w:szCs w:val="24"/>
        </w:rPr>
        <w:t>в</w:t>
      </w:r>
      <w:r w:rsidRPr="00330B51">
        <w:rPr>
          <w:rFonts w:ascii="Times New Roman" w:hAnsi="Times New Roman" w:cs="Times New Roman"/>
          <w:sz w:val="24"/>
          <w:szCs w:val="24"/>
        </w:rPr>
        <w:t>новесно</w:t>
      </w:r>
      <w:r w:rsidR="00421FE9" w:rsidRPr="00330B51">
        <w:rPr>
          <w:rFonts w:ascii="Times New Roman" w:hAnsi="Times New Roman" w:cs="Times New Roman"/>
          <w:sz w:val="24"/>
          <w:szCs w:val="24"/>
        </w:rPr>
        <w:t>е количество. Оно показывает ве</w:t>
      </w:r>
      <w:r w:rsidRPr="00330B51">
        <w:rPr>
          <w:rFonts w:ascii="Times New Roman" w:hAnsi="Times New Roman" w:cs="Times New Roman"/>
          <w:sz w:val="24"/>
          <w:szCs w:val="24"/>
        </w:rPr>
        <w:t>личину товарной массы (в данн</w:t>
      </w:r>
      <w:r w:rsidR="00421FE9" w:rsidRPr="00330B51">
        <w:rPr>
          <w:rFonts w:ascii="Times New Roman" w:hAnsi="Times New Roman" w:cs="Times New Roman"/>
          <w:sz w:val="24"/>
          <w:szCs w:val="24"/>
        </w:rPr>
        <w:t>ом случае колич</w:t>
      </w:r>
      <w:r w:rsidR="00421FE9" w:rsidRPr="00330B51">
        <w:rPr>
          <w:rFonts w:ascii="Times New Roman" w:hAnsi="Times New Roman" w:cs="Times New Roman"/>
          <w:sz w:val="24"/>
          <w:szCs w:val="24"/>
        </w:rPr>
        <w:t>е</w:t>
      </w:r>
      <w:r w:rsidR="00421FE9" w:rsidRPr="00330B51">
        <w:rPr>
          <w:rFonts w:ascii="Times New Roman" w:hAnsi="Times New Roman" w:cs="Times New Roman"/>
          <w:sz w:val="24"/>
          <w:szCs w:val="24"/>
        </w:rPr>
        <w:t>ство яблок), ко</w:t>
      </w:r>
      <w:r w:rsidRPr="00330B51">
        <w:rPr>
          <w:rFonts w:ascii="Times New Roman" w:hAnsi="Times New Roman" w:cs="Times New Roman"/>
          <w:sz w:val="24"/>
          <w:szCs w:val="24"/>
        </w:rPr>
        <w:t>торая удовлетворяет пожелания пок</w:t>
      </w:r>
      <w:r w:rsidRPr="00330B51">
        <w:rPr>
          <w:rFonts w:ascii="Times New Roman" w:hAnsi="Times New Roman" w:cs="Times New Roman"/>
          <w:sz w:val="24"/>
          <w:szCs w:val="24"/>
        </w:rPr>
        <w:t>у</w:t>
      </w:r>
      <w:r w:rsidRPr="00330B51">
        <w:rPr>
          <w:rFonts w:ascii="Times New Roman" w:hAnsi="Times New Roman" w:cs="Times New Roman"/>
          <w:sz w:val="24"/>
          <w:szCs w:val="24"/>
        </w:rPr>
        <w:t>пателя и продавца.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Проекция точки Р на ось ординат — точка ЦР опред</w:t>
      </w:r>
      <w:r w:rsidR="00421FE9" w:rsidRPr="00330B51">
        <w:rPr>
          <w:rFonts w:ascii="Times New Roman" w:hAnsi="Times New Roman" w:cs="Times New Roman"/>
          <w:sz w:val="24"/>
          <w:szCs w:val="24"/>
        </w:rPr>
        <w:t>еляет рав</w:t>
      </w:r>
      <w:r w:rsidRPr="00330B51">
        <w:rPr>
          <w:rFonts w:ascii="Times New Roman" w:hAnsi="Times New Roman" w:cs="Times New Roman"/>
          <w:sz w:val="24"/>
          <w:szCs w:val="24"/>
        </w:rPr>
        <w:t>новесную цену. Это тот урове</w:t>
      </w:r>
      <w:r w:rsidR="00421FE9" w:rsidRPr="00330B51">
        <w:rPr>
          <w:rFonts w:ascii="Times New Roman" w:hAnsi="Times New Roman" w:cs="Times New Roman"/>
          <w:sz w:val="24"/>
          <w:szCs w:val="24"/>
        </w:rPr>
        <w:t>нь рыночной цены, который одина</w:t>
      </w:r>
      <w:r w:rsidRPr="00330B51">
        <w:rPr>
          <w:rFonts w:ascii="Times New Roman" w:hAnsi="Times New Roman" w:cs="Times New Roman"/>
          <w:sz w:val="24"/>
          <w:szCs w:val="24"/>
        </w:rPr>
        <w:t>ково приемлем для уч</w:t>
      </w:r>
      <w:r w:rsidRPr="00330B51">
        <w:rPr>
          <w:rFonts w:ascii="Times New Roman" w:hAnsi="Times New Roman" w:cs="Times New Roman"/>
          <w:sz w:val="24"/>
          <w:szCs w:val="24"/>
        </w:rPr>
        <w:t>а</w:t>
      </w:r>
      <w:r w:rsidRPr="00330B51">
        <w:rPr>
          <w:rFonts w:ascii="Times New Roman" w:hAnsi="Times New Roman" w:cs="Times New Roman"/>
          <w:sz w:val="24"/>
          <w:szCs w:val="24"/>
        </w:rPr>
        <w:t>стников рыночной сделки.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Все сказанное свидетельствует о том, что равновесная цена и</w:t>
      </w:r>
      <w:r w:rsidR="00421FE9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равновесное количество об</w:t>
      </w:r>
      <w:r w:rsidR="00421FE9" w:rsidRPr="00330B51">
        <w:rPr>
          <w:rFonts w:ascii="Times New Roman" w:hAnsi="Times New Roman" w:cs="Times New Roman"/>
          <w:sz w:val="24"/>
          <w:szCs w:val="24"/>
        </w:rPr>
        <w:t>ладают следующими необыкновенны</w:t>
      </w:r>
      <w:r w:rsidRPr="00330B51">
        <w:rPr>
          <w:rFonts w:ascii="Times New Roman" w:hAnsi="Times New Roman" w:cs="Times New Roman"/>
          <w:sz w:val="24"/>
          <w:szCs w:val="24"/>
        </w:rPr>
        <w:t>ми свойствами.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1. Товаров представлено на рынке не больше и не меньше, чем</w:t>
      </w:r>
      <w:r w:rsidR="00421FE9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нужно для потребления людей. Все затраты на производство благ</w:t>
      </w:r>
      <w:r w:rsidR="00421FE9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окупаются их прод</w:t>
      </w:r>
      <w:r w:rsidRPr="00330B51">
        <w:rPr>
          <w:rFonts w:ascii="Times New Roman" w:hAnsi="Times New Roman" w:cs="Times New Roman"/>
          <w:sz w:val="24"/>
          <w:szCs w:val="24"/>
        </w:rPr>
        <w:t>а</w:t>
      </w:r>
      <w:r w:rsidRPr="00330B51">
        <w:rPr>
          <w:rFonts w:ascii="Times New Roman" w:hAnsi="Times New Roman" w:cs="Times New Roman"/>
          <w:sz w:val="24"/>
          <w:szCs w:val="24"/>
        </w:rPr>
        <w:t>жей по равно</w:t>
      </w:r>
      <w:r w:rsidR="00421FE9" w:rsidRPr="00330B51">
        <w:rPr>
          <w:rFonts w:ascii="Times New Roman" w:hAnsi="Times New Roman" w:cs="Times New Roman"/>
          <w:sz w:val="24"/>
          <w:szCs w:val="24"/>
        </w:rPr>
        <w:t>весной цене. Следовательно, дос</w:t>
      </w:r>
      <w:r w:rsidRPr="00330B51">
        <w:rPr>
          <w:rFonts w:ascii="Times New Roman" w:hAnsi="Times New Roman" w:cs="Times New Roman"/>
          <w:sz w:val="24"/>
          <w:szCs w:val="24"/>
        </w:rPr>
        <w:t>тигнутое равновесие свид</w:t>
      </w:r>
      <w:r w:rsidRPr="00330B51">
        <w:rPr>
          <w:rFonts w:ascii="Times New Roman" w:hAnsi="Times New Roman" w:cs="Times New Roman"/>
          <w:sz w:val="24"/>
          <w:szCs w:val="24"/>
        </w:rPr>
        <w:t>е</w:t>
      </w:r>
      <w:r w:rsidRPr="00330B51">
        <w:rPr>
          <w:rFonts w:ascii="Times New Roman" w:hAnsi="Times New Roman" w:cs="Times New Roman"/>
          <w:sz w:val="24"/>
          <w:szCs w:val="24"/>
        </w:rPr>
        <w:t>тельствует о наибольшей экономической</w:t>
      </w:r>
      <w:r w:rsidR="00421FE9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эффективности сложившейся р</w:t>
      </w:r>
      <w:r w:rsidRPr="00330B51">
        <w:rPr>
          <w:rFonts w:ascii="Times New Roman" w:hAnsi="Times New Roman" w:cs="Times New Roman"/>
          <w:sz w:val="24"/>
          <w:szCs w:val="24"/>
        </w:rPr>
        <w:t>ы</w:t>
      </w:r>
      <w:r w:rsidRPr="00330B51">
        <w:rPr>
          <w:rFonts w:ascii="Times New Roman" w:hAnsi="Times New Roman" w:cs="Times New Roman"/>
          <w:sz w:val="24"/>
          <w:szCs w:val="24"/>
        </w:rPr>
        <w:t>ночной ситуации. Французский</w:t>
      </w:r>
      <w:r w:rsidR="00421FE9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экономист М. Аллэ вывел теоремы с такими фундаментальными положениями: «...всякая равно</w:t>
      </w:r>
      <w:r w:rsidR="00421FE9" w:rsidRPr="00330B51">
        <w:rPr>
          <w:rFonts w:ascii="Times New Roman" w:hAnsi="Times New Roman" w:cs="Times New Roman"/>
          <w:sz w:val="24"/>
          <w:szCs w:val="24"/>
        </w:rPr>
        <w:t>весная ситуация р</w:t>
      </w:r>
      <w:r w:rsidR="00421FE9" w:rsidRPr="00330B51">
        <w:rPr>
          <w:rFonts w:ascii="Times New Roman" w:hAnsi="Times New Roman" w:cs="Times New Roman"/>
          <w:sz w:val="24"/>
          <w:szCs w:val="24"/>
        </w:rPr>
        <w:t>ы</w:t>
      </w:r>
      <w:r w:rsidR="00421FE9" w:rsidRPr="00330B51">
        <w:rPr>
          <w:rFonts w:ascii="Times New Roman" w:hAnsi="Times New Roman" w:cs="Times New Roman"/>
          <w:sz w:val="24"/>
          <w:szCs w:val="24"/>
        </w:rPr>
        <w:t>ночной эконо</w:t>
      </w:r>
      <w:r w:rsidRPr="00330B51">
        <w:rPr>
          <w:rFonts w:ascii="Times New Roman" w:hAnsi="Times New Roman" w:cs="Times New Roman"/>
          <w:sz w:val="24"/>
          <w:szCs w:val="24"/>
        </w:rPr>
        <w:t>мики является ситуацией макси</w:t>
      </w:r>
      <w:r w:rsidR="00421FE9" w:rsidRPr="00330B51">
        <w:rPr>
          <w:rFonts w:ascii="Times New Roman" w:hAnsi="Times New Roman" w:cs="Times New Roman"/>
          <w:sz w:val="24"/>
          <w:szCs w:val="24"/>
        </w:rPr>
        <w:t>мальной эффективности, и, наобо</w:t>
      </w:r>
      <w:r w:rsidRPr="00330B51">
        <w:rPr>
          <w:rFonts w:ascii="Times New Roman" w:hAnsi="Times New Roman" w:cs="Times New Roman"/>
          <w:sz w:val="24"/>
          <w:szCs w:val="24"/>
        </w:rPr>
        <w:t>рот, всякая ситуация максимальн</w:t>
      </w:r>
      <w:r w:rsidR="00421FE9" w:rsidRPr="00330B51">
        <w:rPr>
          <w:rFonts w:ascii="Times New Roman" w:hAnsi="Times New Roman" w:cs="Times New Roman"/>
          <w:sz w:val="24"/>
          <w:szCs w:val="24"/>
        </w:rPr>
        <w:t>ой эффективности является рав</w:t>
      </w:r>
      <w:r w:rsidRPr="00330B51">
        <w:rPr>
          <w:rFonts w:ascii="Times New Roman" w:hAnsi="Times New Roman" w:cs="Times New Roman"/>
          <w:sz w:val="24"/>
          <w:szCs w:val="24"/>
        </w:rPr>
        <w:t>новесной ситуа</w:t>
      </w:r>
      <w:r w:rsidR="00421FE9" w:rsidRPr="00330B51">
        <w:rPr>
          <w:rFonts w:ascii="Times New Roman" w:hAnsi="Times New Roman" w:cs="Times New Roman"/>
          <w:sz w:val="24"/>
          <w:szCs w:val="24"/>
        </w:rPr>
        <w:t>цией рыночной эк</w:t>
      </w:r>
      <w:r w:rsidR="00421FE9" w:rsidRPr="00330B51">
        <w:rPr>
          <w:rFonts w:ascii="Times New Roman" w:hAnsi="Times New Roman" w:cs="Times New Roman"/>
          <w:sz w:val="24"/>
          <w:szCs w:val="24"/>
        </w:rPr>
        <w:t>о</w:t>
      </w:r>
      <w:r w:rsidR="00421FE9" w:rsidRPr="00330B51">
        <w:rPr>
          <w:rFonts w:ascii="Times New Roman" w:hAnsi="Times New Roman" w:cs="Times New Roman"/>
          <w:sz w:val="24"/>
          <w:szCs w:val="24"/>
        </w:rPr>
        <w:t>номики»</w:t>
      </w:r>
      <w:r w:rsidRPr="00330B51">
        <w:rPr>
          <w:rFonts w:ascii="Times New Roman" w:hAnsi="Times New Roman" w:cs="Times New Roman"/>
          <w:sz w:val="24"/>
          <w:szCs w:val="24"/>
        </w:rPr>
        <w:t>.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2. В точке равновесия выр</w:t>
      </w:r>
      <w:r w:rsidR="00421FE9" w:rsidRPr="00330B51">
        <w:rPr>
          <w:rFonts w:ascii="Times New Roman" w:hAnsi="Times New Roman" w:cs="Times New Roman"/>
          <w:sz w:val="24"/>
          <w:szCs w:val="24"/>
        </w:rPr>
        <w:t>ажен и наибольший социальный эф</w:t>
      </w:r>
      <w:r w:rsidRPr="00330B51">
        <w:rPr>
          <w:rFonts w:ascii="Times New Roman" w:hAnsi="Times New Roman" w:cs="Times New Roman"/>
          <w:sz w:val="24"/>
          <w:szCs w:val="24"/>
        </w:rPr>
        <w:t>фект. За равновесную ц</w:t>
      </w:r>
      <w:r w:rsidRPr="00330B51">
        <w:rPr>
          <w:rFonts w:ascii="Times New Roman" w:hAnsi="Times New Roman" w:cs="Times New Roman"/>
          <w:sz w:val="24"/>
          <w:szCs w:val="24"/>
        </w:rPr>
        <w:t>е</w:t>
      </w:r>
      <w:r w:rsidRPr="00330B51">
        <w:rPr>
          <w:rFonts w:ascii="Times New Roman" w:hAnsi="Times New Roman" w:cs="Times New Roman"/>
          <w:sz w:val="24"/>
          <w:szCs w:val="24"/>
        </w:rPr>
        <w:t>ну потребитель приобретает предельное</w:t>
      </w:r>
      <w:r w:rsidR="00421FE9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(для его дохода) кол</w:t>
      </w:r>
      <w:r w:rsidRPr="00330B51">
        <w:rPr>
          <w:rFonts w:ascii="Times New Roman" w:hAnsi="Times New Roman" w:cs="Times New Roman"/>
          <w:sz w:val="24"/>
          <w:szCs w:val="24"/>
        </w:rPr>
        <w:t>и</w:t>
      </w:r>
      <w:r w:rsidRPr="00330B51">
        <w:rPr>
          <w:rFonts w:ascii="Times New Roman" w:hAnsi="Times New Roman" w:cs="Times New Roman"/>
          <w:sz w:val="24"/>
          <w:szCs w:val="24"/>
        </w:rPr>
        <w:t>чество полезностей.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3. На рынке не обнаружива</w:t>
      </w:r>
      <w:r w:rsidR="00421FE9" w:rsidRPr="00330B51">
        <w:rPr>
          <w:rFonts w:ascii="Times New Roman" w:hAnsi="Times New Roman" w:cs="Times New Roman"/>
          <w:sz w:val="24"/>
          <w:szCs w:val="24"/>
        </w:rPr>
        <w:t>ется ни избытка товаров (количе</w:t>
      </w:r>
      <w:r w:rsidRPr="00330B51">
        <w:rPr>
          <w:rFonts w:ascii="Times New Roman" w:hAnsi="Times New Roman" w:cs="Times New Roman"/>
          <w:sz w:val="24"/>
          <w:szCs w:val="24"/>
        </w:rPr>
        <w:t>ства, которое излишне для продажи при данном объеме доходов</w:t>
      </w:r>
      <w:r w:rsidR="00421FE9" w:rsidRPr="00330B51">
        <w:rPr>
          <w:rFonts w:ascii="Times New Roman" w:hAnsi="Times New Roman" w:cs="Times New Roman"/>
          <w:sz w:val="24"/>
          <w:szCs w:val="24"/>
        </w:rPr>
        <w:t xml:space="preserve"> </w:t>
      </w:r>
      <w:r w:rsidRPr="00330B51">
        <w:rPr>
          <w:rFonts w:ascii="Times New Roman" w:hAnsi="Times New Roman" w:cs="Times New Roman"/>
          <w:sz w:val="24"/>
          <w:szCs w:val="24"/>
        </w:rPr>
        <w:t>населения), ни дефицита благ.</w:t>
      </w:r>
    </w:p>
    <w:p w:rsidR="00F64A0A" w:rsidRPr="00330B51" w:rsidRDefault="00F64A0A" w:rsidP="00F64A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B51">
        <w:rPr>
          <w:rFonts w:ascii="Times New Roman" w:eastAsia="Times New Roman" w:hAnsi="Times New Roman" w:cs="Times New Roman"/>
          <w:sz w:val="24"/>
          <w:szCs w:val="24"/>
        </w:rPr>
        <w:t>Контрольные вопросы</w:t>
      </w:r>
    </w:p>
    <w:p w:rsidR="00F64A0A" w:rsidRPr="00330B51" w:rsidRDefault="00F64A0A" w:rsidP="00F64A0A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B51">
        <w:rPr>
          <w:rFonts w:ascii="Times New Roman" w:eastAsia="Times New Roman" w:hAnsi="Times New Roman" w:cs="Times New Roman"/>
          <w:sz w:val="24"/>
          <w:szCs w:val="24"/>
        </w:rPr>
        <w:t xml:space="preserve">Дать понятие рынка и назвать особенности современного организованного рынка. </w:t>
      </w:r>
    </w:p>
    <w:p w:rsidR="00F64A0A" w:rsidRPr="00330B51" w:rsidRDefault="00F64A0A" w:rsidP="00F64A0A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B51">
        <w:rPr>
          <w:rFonts w:ascii="Times New Roman" w:eastAsia="Times New Roman" w:hAnsi="Times New Roman" w:cs="Times New Roman"/>
          <w:sz w:val="24"/>
          <w:szCs w:val="24"/>
        </w:rPr>
        <w:t xml:space="preserve">Назвать и охарактеризовать современную рыночную систему. </w:t>
      </w:r>
    </w:p>
    <w:p w:rsidR="00F64A0A" w:rsidRPr="00330B51" w:rsidRDefault="00F64A0A" w:rsidP="00F64A0A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B51">
        <w:rPr>
          <w:rFonts w:ascii="Times New Roman" w:eastAsia="Times New Roman" w:hAnsi="Times New Roman" w:cs="Times New Roman"/>
          <w:sz w:val="24"/>
          <w:szCs w:val="24"/>
        </w:rPr>
        <w:t xml:space="preserve">Какие основные формы торговли Вам известны? </w:t>
      </w:r>
    </w:p>
    <w:p w:rsidR="00F64A0A" w:rsidRPr="00330B51" w:rsidRDefault="00F64A0A" w:rsidP="00F64A0A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B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Назовите типы рынков, приведите их характерные черты. </w:t>
      </w:r>
    </w:p>
    <w:p w:rsidR="00F64A0A" w:rsidRPr="00330B51" w:rsidRDefault="00F64A0A" w:rsidP="00F64A0A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B51">
        <w:rPr>
          <w:rFonts w:ascii="Times New Roman" w:eastAsia="Times New Roman" w:hAnsi="Times New Roman" w:cs="Times New Roman"/>
          <w:sz w:val="24"/>
          <w:szCs w:val="24"/>
        </w:rPr>
        <w:t>Дать понятие рыночной цены и назвать ее виды.</w:t>
      </w:r>
    </w:p>
    <w:p w:rsidR="00F64A0A" w:rsidRPr="00330B51" w:rsidRDefault="00F64A0A" w:rsidP="00F64A0A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B51">
        <w:rPr>
          <w:rFonts w:ascii="Times New Roman" w:eastAsia="Times New Roman" w:hAnsi="Times New Roman" w:cs="Times New Roman"/>
          <w:sz w:val="24"/>
          <w:szCs w:val="24"/>
        </w:rPr>
        <w:t xml:space="preserve">Дайте понятие «спроса» и «предложения». Назовите факторы, воздействующие на спрос и предложение. </w:t>
      </w:r>
    </w:p>
    <w:p w:rsidR="00F64A0A" w:rsidRPr="00330B51" w:rsidRDefault="00F64A0A" w:rsidP="00F64A0A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B51"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механизм действия законов спроса и предложения. </w:t>
      </w:r>
    </w:p>
    <w:p w:rsidR="00F64A0A" w:rsidRPr="00330B51" w:rsidRDefault="00F64A0A" w:rsidP="00F64A0A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B51">
        <w:rPr>
          <w:rFonts w:ascii="Times New Roman" w:eastAsia="Times New Roman" w:hAnsi="Times New Roman" w:cs="Times New Roman"/>
          <w:sz w:val="24"/>
          <w:szCs w:val="24"/>
        </w:rPr>
        <w:t>Дать понятие «равновесной цены».</w:t>
      </w:r>
    </w:p>
    <w:p w:rsidR="00E0373F" w:rsidRPr="00330B51" w:rsidRDefault="00E0373F" w:rsidP="00E0373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3D32A1" w:rsidRPr="00330B51" w:rsidRDefault="003D32A1" w:rsidP="003D32A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Экономический тренинг.</w:t>
      </w:r>
    </w:p>
    <w:p w:rsidR="003D32A1" w:rsidRPr="00330B51" w:rsidRDefault="003D32A1" w:rsidP="003D32A1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B51">
        <w:rPr>
          <w:rFonts w:ascii="Times New Roman" w:eastAsia="Times New Roman" w:hAnsi="Times New Roman" w:cs="Times New Roman"/>
          <w:bCs/>
          <w:sz w:val="24"/>
          <w:szCs w:val="24"/>
        </w:rPr>
        <w:t>Задание №1.</w:t>
      </w:r>
    </w:p>
    <w:p w:rsidR="003D32A1" w:rsidRPr="00330B51" w:rsidRDefault="003D32A1" w:rsidP="003D32A1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B51">
        <w:rPr>
          <w:rFonts w:ascii="Times New Roman" w:hAnsi="Times New Roman" w:cs="Times New Roman"/>
          <w:sz w:val="24"/>
          <w:szCs w:val="24"/>
        </w:rPr>
        <w:t>Изобразите кривую спроса и предложения, найдите равновесную цену и равновесное к</w:t>
      </w:r>
      <w:r w:rsidRPr="00330B51">
        <w:rPr>
          <w:rFonts w:ascii="Times New Roman" w:hAnsi="Times New Roman" w:cs="Times New Roman"/>
          <w:sz w:val="24"/>
          <w:szCs w:val="24"/>
        </w:rPr>
        <w:t>о</w:t>
      </w:r>
      <w:r w:rsidRPr="00330B51">
        <w:rPr>
          <w:rFonts w:ascii="Times New Roman" w:hAnsi="Times New Roman" w:cs="Times New Roman"/>
          <w:sz w:val="24"/>
          <w:szCs w:val="24"/>
        </w:rPr>
        <w:t>личество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0"/>
      </w:tblGrid>
      <w:tr w:rsidR="003D32A1" w:rsidRPr="00330B51" w:rsidTr="007F7AF8">
        <w:tc>
          <w:tcPr>
            <w:tcW w:w="3190" w:type="dxa"/>
          </w:tcPr>
          <w:p w:rsidR="003D32A1" w:rsidRPr="00330B51" w:rsidRDefault="003D32A1" w:rsidP="003D32A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5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пару носков, руб</w:t>
            </w:r>
          </w:p>
        </w:tc>
        <w:tc>
          <w:tcPr>
            <w:tcW w:w="3190" w:type="dxa"/>
          </w:tcPr>
          <w:p w:rsidR="003D32A1" w:rsidRPr="00330B51" w:rsidRDefault="003D32A1" w:rsidP="003D32A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51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Покупатели готовы купить, тыс.шт.</w:t>
            </w:r>
          </w:p>
        </w:tc>
        <w:tc>
          <w:tcPr>
            <w:tcW w:w="3190" w:type="dxa"/>
          </w:tcPr>
          <w:p w:rsidR="003D32A1" w:rsidRPr="00330B51" w:rsidRDefault="003D32A1" w:rsidP="003D32A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Продавцы готовы продать, тыс.шт</w:t>
            </w:r>
          </w:p>
        </w:tc>
      </w:tr>
      <w:tr w:rsidR="003D32A1" w:rsidRPr="00330B51" w:rsidTr="007F7AF8">
        <w:tc>
          <w:tcPr>
            <w:tcW w:w="3190" w:type="dxa"/>
          </w:tcPr>
          <w:p w:rsidR="003D32A1" w:rsidRPr="00330B51" w:rsidRDefault="003D32A1" w:rsidP="003D32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3D32A1" w:rsidRPr="00330B51" w:rsidRDefault="003D32A1" w:rsidP="003D32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0" w:type="dxa"/>
          </w:tcPr>
          <w:p w:rsidR="003D32A1" w:rsidRPr="00330B51" w:rsidRDefault="003D32A1" w:rsidP="003D32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2A1" w:rsidRPr="00330B51" w:rsidTr="007F7AF8">
        <w:tc>
          <w:tcPr>
            <w:tcW w:w="3190" w:type="dxa"/>
          </w:tcPr>
          <w:p w:rsidR="003D32A1" w:rsidRPr="00330B51" w:rsidRDefault="003D32A1" w:rsidP="003D32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3D32A1" w:rsidRPr="00330B51" w:rsidRDefault="003D32A1" w:rsidP="003D32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5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0" w:type="dxa"/>
          </w:tcPr>
          <w:p w:rsidR="003D32A1" w:rsidRPr="00330B51" w:rsidRDefault="003D32A1" w:rsidP="003D32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2A1" w:rsidRPr="00330B51" w:rsidTr="007F7AF8">
        <w:tc>
          <w:tcPr>
            <w:tcW w:w="3190" w:type="dxa"/>
          </w:tcPr>
          <w:p w:rsidR="003D32A1" w:rsidRPr="00330B51" w:rsidRDefault="003D32A1" w:rsidP="003D32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3D32A1" w:rsidRPr="00330B51" w:rsidRDefault="003D32A1" w:rsidP="003D32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5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3D32A1" w:rsidRPr="00330B51" w:rsidRDefault="003D32A1" w:rsidP="003D32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D32A1" w:rsidRPr="00330B51" w:rsidRDefault="003D32A1" w:rsidP="003D32A1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2A1" w:rsidRPr="00330B51" w:rsidRDefault="003D32A1" w:rsidP="003D32A1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B51">
        <w:rPr>
          <w:rFonts w:ascii="Times New Roman" w:eastAsia="Times New Roman" w:hAnsi="Times New Roman" w:cs="Times New Roman"/>
          <w:bCs/>
          <w:sz w:val="24"/>
          <w:szCs w:val="24"/>
        </w:rPr>
        <w:t>Задание №2.</w:t>
      </w:r>
    </w:p>
    <w:p w:rsidR="009B5156" w:rsidRPr="00330B51" w:rsidRDefault="009B5156" w:rsidP="009B515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0B51">
        <w:rPr>
          <w:rFonts w:ascii="Times New Roman" w:eastAsia="Times New Roman" w:hAnsi="Times New Roman" w:cs="Times New Roman"/>
          <w:sz w:val="24"/>
          <w:szCs w:val="24"/>
        </w:rPr>
        <w:t>Конкуренция на рынке - это благо или зло? Почему?</w:t>
      </w:r>
    </w:p>
    <w:p w:rsidR="003D32A1" w:rsidRPr="00330B51" w:rsidRDefault="003D32A1" w:rsidP="003D32A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D32A1" w:rsidRPr="00330B51" w:rsidRDefault="003D32A1" w:rsidP="003D32A1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B51">
        <w:rPr>
          <w:rFonts w:ascii="Times New Roman" w:eastAsia="Times New Roman" w:hAnsi="Times New Roman" w:cs="Times New Roman"/>
          <w:bCs/>
          <w:sz w:val="24"/>
          <w:szCs w:val="24"/>
        </w:rPr>
        <w:t>Задание №3.</w:t>
      </w:r>
    </w:p>
    <w:p w:rsidR="009B5156" w:rsidRPr="00330B51" w:rsidRDefault="003D32A1" w:rsidP="009B515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0B51">
        <w:rPr>
          <w:rFonts w:ascii="Times New Roman" w:eastAsia="Times New Roman" w:hAnsi="Times New Roman" w:cs="Times New Roman"/>
          <w:sz w:val="24"/>
          <w:szCs w:val="24"/>
        </w:rPr>
        <w:t>Кому выгоден дефицит товаров на рынке. Почему?</w:t>
      </w:r>
      <w:r w:rsidR="009B5156" w:rsidRPr="00330B51">
        <w:rPr>
          <w:rFonts w:ascii="Times New Roman" w:eastAsia="Times New Roman" w:hAnsi="Times New Roman" w:cs="Times New Roman"/>
          <w:sz w:val="24"/>
          <w:szCs w:val="24"/>
        </w:rPr>
        <w:t xml:space="preserve">   Кому выгодно перепроизводство т</w:t>
      </w:r>
      <w:r w:rsidR="009B5156" w:rsidRPr="00330B5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B5156" w:rsidRPr="00330B51">
        <w:rPr>
          <w:rFonts w:ascii="Times New Roman" w:eastAsia="Times New Roman" w:hAnsi="Times New Roman" w:cs="Times New Roman"/>
          <w:sz w:val="24"/>
          <w:szCs w:val="24"/>
        </w:rPr>
        <w:t>вара. Почему?</w:t>
      </w:r>
    </w:p>
    <w:p w:rsidR="003D32A1" w:rsidRPr="00330B51" w:rsidRDefault="003D32A1" w:rsidP="003D32A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sectPr w:rsidR="003D32A1" w:rsidRPr="00330B51" w:rsidSect="003F4172">
      <w:headerReference w:type="default" r:id="rId17"/>
      <w:pgSz w:w="11906" w:h="16838"/>
      <w:pgMar w:top="568" w:right="850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3D9" w:rsidRDefault="00D743D9" w:rsidP="003F4172">
      <w:pPr>
        <w:spacing w:after="0" w:line="240" w:lineRule="auto"/>
      </w:pPr>
      <w:r>
        <w:separator/>
      </w:r>
    </w:p>
  </w:endnote>
  <w:endnote w:type="continuationSeparator" w:id="1">
    <w:p w:rsidR="00D743D9" w:rsidRDefault="00D743D9" w:rsidP="003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TT319c623cc2O053018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3D9" w:rsidRDefault="00D743D9" w:rsidP="003F4172">
      <w:pPr>
        <w:spacing w:after="0" w:line="240" w:lineRule="auto"/>
      </w:pPr>
      <w:r>
        <w:separator/>
      </w:r>
    </w:p>
  </w:footnote>
  <w:footnote w:type="continuationSeparator" w:id="1">
    <w:p w:rsidR="00D743D9" w:rsidRDefault="00D743D9" w:rsidP="003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5422"/>
      <w:docPartObj>
        <w:docPartGallery w:val="Page Numbers (Top of Page)"/>
        <w:docPartUnique/>
      </w:docPartObj>
    </w:sdtPr>
    <w:sdtContent>
      <w:p w:rsidR="003F4172" w:rsidRDefault="00CF42F8">
        <w:pPr>
          <w:pStyle w:val="a9"/>
          <w:jc w:val="right"/>
        </w:pPr>
        <w:fldSimple w:instr=" PAGE   \* MERGEFORMAT ">
          <w:r w:rsidR="00330B51">
            <w:rPr>
              <w:noProof/>
            </w:rPr>
            <w:t>7</w:t>
          </w:r>
        </w:fldSimple>
      </w:p>
    </w:sdtContent>
  </w:sdt>
  <w:p w:rsidR="003F4172" w:rsidRDefault="003F41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E90"/>
    <w:multiLevelType w:val="hybridMultilevel"/>
    <w:tmpl w:val="A982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01B0"/>
    <w:multiLevelType w:val="hybridMultilevel"/>
    <w:tmpl w:val="5CC0ADBC"/>
    <w:lvl w:ilvl="0" w:tplc="43846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384ADC"/>
    <w:multiLevelType w:val="hybridMultilevel"/>
    <w:tmpl w:val="4104AA18"/>
    <w:lvl w:ilvl="0" w:tplc="695C4B4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198B"/>
    <w:multiLevelType w:val="hybridMultilevel"/>
    <w:tmpl w:val="D6AC2D38"/>
    <w:lvl w:ilvl="0" w:tplc="721CFE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8F4911"/>
    <w:multiLevelType w:val="hybridMultilevel"/>
    <w:tmpl w:val="A982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72B6A"/>
    <w:multiLevelType w:val="hybridMultilevel"/>
    <w:tmpl w:val="9D044E62"/>
    <w:lvl w:ilvl="0" w:tplc="695C4B4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2271BD"/>
    <w:multiLevelType w:val="hybridMultilevel"/>
    <w:tmpl w:val="4AA050BA"/>
    <w:lvl w:ilvl="0" w:tplc="0419000F">
      <w:start w:val="1"/>
      <w:numFmt w:val="decimal"/>
      <w:lvlText w:val="%1."/>
      <w:lvlJc w:val="left"/>
      <w:pPr>
        <w:tabs>
          <w:tab w:val="num" w:pos="2029"/>
        </w:tabs>
        <w:ind w:left="20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49"/>
        </w:tabs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69"/>
        </w:tabs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09"/>
        </w:tabs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29"/>
        </w:tabs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69"/>
        </w:tabs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89"/>
        </w:tabs>
        <w:ind w:left="7789" w:hanging="180"/>
      </w:pPr>
    </w:lvl>
  </w:abstractNum>
  <w:abstractNum w:abstractNumId="7">
    <w:nsid w:val="5921134E"/>
    <w:multiLevelType w:val="hybridMultilevel"/>
    <w:tmpl w:val="6D1889B0"/>
    <w:lvl w:ilvl="0" w:tplc="74BCF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6D382B"/>
    <w:multiLevelType w:val="hybridMultilevel"/>
    <w:tmpl w:val="A982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02D5B"/>
    <w:multiLevelType w:val="hybridMultilevel"/>
    <w:tmpl w:val="9070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B40"/>
    <w:rsid w:val="000464E2"/>
    <w:rsid w:val="000B6B2E"/>
    <w:rsid w:val="00111EDB"/>
    <w:rsid w:val="001B4540"/>
    <w:rsid w:val="001C555E"/>
    <w:rsid w:val="00311E6E"/>
    <w:rsid w:val="00330B51"/>
    <w:rsid w:val="003809F9"/>
    <w:rsid w:val="00380CAE"/>
    <w:rsid w:val="003D32A1"/>
    <w:rsid w:val="003D3E2D"/>
    <w:rsid w:val="003F4172"/>
    <w:rsid w:val="00421FE9"/>
    <w:rsid w:val="00446FC6"/>
    <w:rsid w:val="004B5D14"/>
    <w:rsid w:val="005A6EEE"/>
    <w:rsid w:val="006A4559"/>
    <w:rsid w:val="006E3C8B"/>
    <w:rsid w:val="008133A9"/>
    <w:rsid w:val="00843DFB"/>
    <w:rsid w:val="00857478"/>
    <w:rsid w:val="00943B36"/>
    <w:rsid w:val="009B5156"/>
    <w:rsid w:val="00A0177C"/>
    <w:rsid w:val="00A025DD"/>
    <w:rsid w:val="00A15B40"/>
    <w:rsid w:val="00A84665"/>
    <w:rsid w:val="00A92B07"/>
    <w:rsid w:val="00AE73AF"/>
    <w:rsid w:val="00B36668"/>
    <w:rsid w:val="00B54EF4"/>
    <w:rsid w:val="00C224F4"/>
    <w:rsid w:val="00CF42F8"/>
    <w:rsid w:val="00D743D9"/>
    <w:rsid w:val="00D97794"/>
    <w:rsid w:val="00DD22A8"/>
    <w:rsid w:val="00E0373F"/>
    <w:rsid w:val="00ED5315"/>
    <w:rsid w:val="00F6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40"/>
  </w:style>
  <w:style w:type="paragraph" w:styleId="3">
    <w:name w:val="heading 3"/>
    <w:basedOn w:val="a"/>
    <w:next w:val="a"/>
    <w:link w:val="30"/>
    <w:qFormat/>
    <w:rsid w:val="003D32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B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2B0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1E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D32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rsid w:val="003D32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3D32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F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172"/>
  </w:style>
  <w:style w:type="paragraph" w:styleId="ab">
    <w:name w:val="footer"/>
    <w:basedOn w:val="a"/>
    <w:link w:val="ac"/>
    <w:uiPriority w:val="99"/>
    <w:semiHidden/>
    <w:unhideWhenUsed/>
    <w:rsid w:val="003F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4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2011-01-07T09:15:00Z</dcterms:created>
  <dcterms:modified xsi:type="dcterms:W3CDTF">2013-04-08T17:35:00Z</dcterms:modified>
</cp:coreProperties>
</file>