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B9" w:rsidRDefault="00A9202B" w:rsidP="00E557B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9"/>
          <w:sz w:val="28"/>
          <w:szCs w:val="28"/>
        </w:rPr>
        <w:t xml:space="preserve">Тема 1.1. </w:t>
      </w:r>
      <w:r w:rsidR="00E557B9">
        <w:rPr>
          <w:rFonts w:ascii="Times New Roman" w:hAnsi="Times New Roman" w:cs="Times New Roman"/>
          <w:b/>
          <w:bCs/>
          <w:sz w:val="28"/>
          <w:szCs w:val="28"/>
        </w:rPr>
        <w:t>СОВРЕМЕННОЕ СОСТОЯНИЕ И ПЕРСПЕКТИВЫ РА</w:t>
      </w:r>
      <w:r w:rsidR="00E557B9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E557B9">
        <w:rPr>
          <w:rFonts w:ascii="Times New Roman" w:hAnsi="Times New Roman" w:cs="Times New Roman"/>
          <w:b/>
          <w:bCs/>
          <w:sz w:val="28"/>
          <w:szCs w:val="28"/>
        </w:rPr>
        <w:t>ВИТИЯ СЕЛЬСКОГО ХОЗЯЙСТВА И ВЕТЕРИНАРИИ</w:t>
      </w:r>
    </w:p>
    <w:p w:rsidR="00A9202B" w:rsidRDefault="00A9202B" w:rsidP="00E557B9">
      <w:pPr>
        <w:pStyle w:val="a3"/>
        <w:ind w:firstLine="28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A9202B" w:rsidRDefault="00A9202B" w:rsidP="00A9202B">
      <w:pPr>
        <w:pStyle w:val="a3"/>
        <w:ind w:firstLine="284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A9202B" w:rsidRPr="00A9202B" w:rsidRDefault="00AB4D88" w:rsidP="00743D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bCs/>
          <w:sz w:val="28"/>
          <w:szCs w:val="28"/>
        </w:rPr>
        <w:t>Современное состояние и перспективы развития сельского хозяйства</w:t>
      </w:r>
    </w:p>
    <w:p w:rsidR="00A9202B" w:rsidRPr="00A9202B" w:rsidRDefault="00A9202B" w:rsidP="00743DF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bCs/>
          <w:sz w:val="28"/>
          <w:szCs w:val="28"/>
        </w:rPr>
        <w:t>Сельское хозяйство — основное звено АПК</w:t>
      </w:r>
    </w:p>
    <w:p w:rsidR="007E220D" w:rsidRPr="007E220D" w:rsidRDefault="007E220D" w:rsidP="00743DF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7E220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E220D">
        <w:rPr>
          <w:sz w:val="28"/>
          <w:szCs w:val="28"/>
        </w:rPr>
        <w:t>рганизация как хозяйствующий субъект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9202B" w:rsidRDefault="00A9202B" w:rsidP="00A9202B">
      <w:pPr>
        <w:pStyle w:val="a3"/>
        <w:ind w:firstLine="284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9202B" w:rsidRDefault="007E220D" w:rsidP="007E220D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СОВРЕМЕННОЕ СОСТОЯНИЕ И ПЕРСПЕКТИВЫ РАЗВИТИЯ СЕЛЬСКОГО ХОЗЯЙСТВА И ВЕТЕРИНАРИИ</w:t>
      </w:r>
    </w:p>
    <w:p w:rsidR="007E220D" w:rsidRPr="00A9202B" w:rsidRDefault="007E220D" w:rsidP="007E220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9202B">
        <w:rPr>
          <w:rFonts w:ascii="Times New Roman" w:hAnsi="Times New Roman" w:cs="Times New Roman"/>
          <w:spacing w:val="-6"/>
          <w:sz w:val="28"/>
          <w:szCs w:val="28"/>
        </w:rPr>
        <w:t>Сельское хозяйство — одна из основных и жизненно важных отраслей наро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ного хозяйства. В нашей стране на эту отрасль приходится около </w:t>
      </w:r>
      <w:r w:rsidRPr="00A9202B">
        <w:rPr>
          <w:rFonts w:ascii="Times New Roman" w:hAnsi="Times New Roman" w:cs="Times New Roman"/>
          <w:b/>
          <w:spacing w:val="-6"/>
          <w:sz w:val="28"/>
          <w:szCs w:val="28"/>
        </w:rPr>
        <w:t xml:space="preserve">4 </w:t>
      </w:r>
      <w:r w:rsidRPr="00A9202B">
        <w:rPr>
          <w:rFonts w:ascii="Times New Roman" w:hAnsi="Times New Roman" w:cs="Times New Roman"/>
          <w:b/>
          <w:i/>
          <w:iCs/>
          <w:spacing w:val="-6"/>
          <w:sz w:val="28"/>
          <w:szCs w:val="28"/>
        </w:rPr>
        <w:t xml:space="preserve">% </w:t>
      </w:r>
      <w:r w:rsidRPr="00A9202B">
        <w:rPr>
          <w:rFonts w:ascii="Times New Roman" w:hAnsi="Times New Roman" w:cs="Times New Roman"/>
          <w:b/>
          <w:spacing w:val="-6"/>
          <w:sz w:val="28"/>
          <w:szCs w:val="28"/>
        </w:rPr>
        <w:t>стоимости основных фондов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; в ней </w:t>
      </w:r>
      <w:r w:rsidRPr="00A9202B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занято </w:t>
      </w:r>
      <w:r w:rsidR="00AB4D88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менее </w:t>
      </w:r>
      <w:r w:rsidR="00AB4D88">
        <w:rPr>
          <w:rFonts w:ascii="Times New Roman" w:hAnsi="Times New Roman" w:cs="Times New Roman"/>
          <w:b/>
          <w:spacing w:val="-5"/>
          <w:sz w:val="28"/>
          <w:szCs w:val="28"/>
        </w:rPr>
        <w:t>5</w:t>
      </w:r>
      <w:r w:rsidRPr="00A9202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775EA1">
        <w:rPr>
          <w:rFonts w:ascii="Times New Roman" w:hAnsi="Times New Roman" w:cs="Times New Roman"/>
          <w:b/>
          <w:spacing w:val="-5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человек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, их </w:t>
      </w:r>
      <w:proofErr w:type="gramStart"/>
      <w:r w:rsidRPr="00A9202B">
        <w:rPr>
          <w:rFonts w:ascii="Times New Roman" w:hAnsi="Times New Roman" w:cs="Times New Roman"/>
          <w:spacing w:val="-5"/>
          <w:sz w:val="28"/>
          <w:szCs w:val="28"/>
        </w:rPr>
        <w:t>доля</w:t>
      </w:r>
      <w:proofErr w:type="gramEnd"/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 в общей чи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ленности работающих со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ставляет </w:t>
      </w:r>
      <w:r w:rsidR="00AB4D88">
        <w:rPr>
          <w:rFonts w:ascii="Times New Roman" w:hAnsi="Times New Roman" w:cs="Times New Roman"/>
          <w:b/>
          <w:spacing w:val="-8"/>
          <w:sz w:val="28"/>
          <w:szCs w:val="28"/>
        </w:rPr>
        <w:t>9</w:t>
      </w:r>
      <w:r w:rsidRPr="00A9202B">
        <w:rPr>
          <w:rFonts w:ascii="Times New Roman" w:hAnsi="Times New Roman" w:cs="Times New Roman"/>
          <w:b/>
          <w:spacing w:val="-8"/>
          <w:sz w:val="28"/>
          <w:szCs w:val="28"/>
        </w:rPr>
        <w:t xml:space="preserve">,0 %.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Сельское хозяйство дает </w:t>
      </w:r>
      <w:r w:rsidR="00AB4D88">
        <w:rPr>
          <w:rFonts w:ascii="Times New Roman" w:hAnsi="Times New Roman" w:cs="Times New Roman"/>
          <w:b/>
          <w:spacing w:val="-8"/>
          <w:sz w:val="28"/>
          <w:szCs w:val="28"/>
        </w:rPr>
        <w:t>3,5</w:t>
      </w:r>
      <w:r w:rsidRPr="00A9202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% валового внутрен</w:t>
      </w:r>
      <w:r w:rsidRPr="00A9202B">
        <w:rPr>
          <w:rFonts w:ascii="Times New Roman" w:hAnsi="Times New Roman" w:cs="Times New Roman"/>
          <w:b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b/>
          <w:sz w:val="28"/>
          <w:szCs w:val="28"/>
        </w:rPr>
        <w:t>него продукта.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9202B">
        <w:rPr>
          <w:rFonts w:ascii="Times New Roman" w:hAnsi="Times New Roman" w:cs="Times New Roman"/>
          <w:spacing w:val="-8"/>
          <w:sz w:val="28"/>
          <w:szCs w:val="28"/>
        </w:rPr>
        <w:t>Сельское хозяйство производит продукты питания для населе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ния и сырье для перерабатывающей промышленности. </w:t>
      </w:r>
      <w:r w:rsidRPr="00A9202B">
        <w:rPr>
          <w:rFonts w:ascii="Times New Roman" w:hAnsi="Times New Roman" w:cs="Times New Roman"/>
          <w:b/>
          <w:spacing w:val="-7"/>
          <w:sz w:val="28"/>
          <w:szCs w:val="28"/>
        </w:rPr>
        <w:t xml:space="preserve">Спрос на </w:t>
      </w:r>
      <w:r w:rsidRPr="00A9202B">
        <w:rPr>
          <w:rFonts w:ascii="Times New Roman" w:hAnsi="Times New Roman" w:cs="Times New Roman"/>
          <w:b/>
          <w:spacing w:val="-9"/>
          <w:sz w:val="28"/>
          <w:szCs w:val="28"/>
        </w:rPr>
        <w:t>товары народного потребления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 почти на </w:t>
      </w:r>
      <w:r w:rsidRPr="00A9202B">
        <w:rPr>
          <w:rFonts w:ascii="Times New Roman" w:hAnsi="Times New Roman" w:cs="Times New Roman"/>
          <w:b/>
          <w:spacing w:val="-9"/>
          <w:sz w:val="28"/>
          <w:szCs w:val="28"/>
        </w:rPr>
        <w:t>три четверти удовлетворя</w:t>
      </w:r>
      <w:r w:rsidRPr="00A9202B">
        <w:rPr>
          <w:rFonts w:ascii="Times New Roman" w:hAnsi="Times New Roman" w:cs="Times New Roman"/>
          <w:b/>
          <w:spacing w:val="-9"/>
          <w:sz w:val="28"/>
          <w:szCs w:val="28"/>
        </w:rPr>
        <w:softHyphen/>
        <w:t>ются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 за счет сельского хозяйства. Оно являе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ся одним из основных 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поставщиков сырья для многих отраслей промышленности (легкой, 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пищевой, комбикормовой и др.); в </w:t>
      </w:r>
      <w:r w:rsidRPr="00A9202B">
        <w:rPr>
          <w:rFonts w:ascii="Times New Roman" w:hAnsi="Times New Roman" w:cs="Times New Roman"/>
          <w:b/>
          <w:spacing w:val="-9"/>
          <w:sz w:val="28"/>
          <w:szCs w:val="28"/>
        </w:rPr>
        <w:t>качестве сырья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 используется бо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лее </w:t>
      </w:r>
      <w:r w:rsidRPr="00A9202B">
        <w:rPr>
          <w:rFonts w:ascii="Times New Roman" w:hAnsi="Times New Roman" w:cs="Times New Roman"/>
          <w:b/>
          <w:spacing w:val="-8"/>
          <w:sz w:val="28"/>
          <w:szCs w:val="28"/>
        </w:rPr>
        <w:t>50 % производимой сельскохозяйственной продукции.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В свою очередь, сельское хозяйство —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крупный потребитель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 промышленных товаров. </w:t>
      </w:r>
      <w:proofErr w:type="gramStart"/>
      <w:r w:rsidRPr="00A9202B">
        <w:rPr>
          <w:rFonts w:ascii="Times New Roman" w:hAnsi="Times New Roman" w:cs="Times New Roman"/>
          <w:spacing w:val="-7"/>
          <w:sz w:val="28"/>
          <w:szCs w:val="28"/>
        </w:rPr>
        <w:t>Промышленность поставляет селу трак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  <w:t>торы, автомобили, машины, об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рудование, топливо и смазочные материалы, минеральные удобрения, комбико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ма и т. д. В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струк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softHyphen/>
        <w:t>туре затрат на производство сельскохозяйственной проду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к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ции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 на 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долю промышленных товаров приходится </w:t>
      </w:r>
      <w:r w:rsidRPr="00840113">
        <w:rPr>
          <w:rFonts w:ascii="Times New Roman" w:hAnsi="Times New Roman" w:cs="Times New Roman"/>
          <w:b/>
          <w:spacing w:val="-9"/>
          <w:sz w:val="28"/>
          <w:szCs w:val="28"/>
        </w:rPr>
        <w:t>до 40 %.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 Следовательно,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разв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тие некоторых отраслей промышленности в значительной </w:t>
      </w:r>
      <w:r w:rsidRPr="00A9202B">
        <w:rPr>
          <w:rFonts w:ascii="Times New Roman" w:hAnsi="Times New Roman" w:cs="Times New Roman"/>
          <w:spacing w:val="-11"/>
          <w:sz w:val="28"/>
          <w:szCs w:val="28"/>
        </w:rPr>
        <w:t>мере зависит от сел</w:t>
      </w:r>
      <w:r w:rsidRPr="00A9202B">
        <w:rPr>
          <w:rFonts w:ascii="Times New Roman" w:hAnsi="Times New Roman" w:cs="Times New Roman"/>
          <w:spacing w:val="-11"/>
          <w:sz w:val="28"/>
          <w:szCs w:val="28"/>
        </w:rPr>
        <w:t>ь</w:t>
      </w:r>
      <w:r w:rsidRPr="00A9202B">
        <w:rPr>
          <w:rFonts w:ascii="Times New Roman" w:hAnsi="Times New Roman" w:cs="Times New Roman"/>
          <w:spacing w:val="-11"/>
          <w:sz w:val="28"/>
          <w:szCs w:val="28"/>
        </w:rPr>
        <w:t>ского хозяйства, в то же время успешное функ</w:t>
      </w:r>
      <w:r w:rsidRPr="00A9202B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ционирование сельскохозяйстве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ных товаропроизводителей оп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ределяется уровнем развития промышленности.</w:t>
      </w:r>
      <w:proofErr w:type="gramEnd"/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840113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Основная задача сельского хозяйства — удовлетворение по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softHyphen/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требностей н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а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селения страны в продуктах питания.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 Однако эта за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дача на современном этапе полностью еще не решена. Согласно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рекомендациям Института питания Акад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мии медицинских наук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России, оптимальная среднегодовая </w:t>
      </w:r>
      <w:r w:rsidRPr="00840113">
        <w:rPr>
          <w:rFonts w:ascii="Times New Roman" w:hAnsi="Times New Roman" w:cs="Times New Roman"/>
          <w:b/>
          <w:spacing w:val="-6"/>
          <w:sz w:val="28"/>
          <w:szCs w:val="28"/>
        </w:rPr>
        <w:t>норма потребления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 продук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тов питания на человека — 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3,5 тыс. кал/</w:t>
      </w:r>
      <w:proofErr w:type="spellStart"/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сут</w:t>
      </w:r>
      <w:proofErr w:type="spellEnd"/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, а 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фактическое потреб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softHyphen/>
      </w:r>
      <w:r w:rsidRPr="00840113">
        <w:rPr>
          <w:rFonts w:ascii="Times New Roman" w:hAnsi="Times New Roman" w:cs="Times New Roman"/>
          <w:b/>
          <w:sz w:val="28"/>
          <w:szCs w:val="28"/>
        </w:rPr>
        <w:t>ление</w:t>
      </w:r>
      <w:r w:rsidRPr="00A9202B">
        <w:rPr>
          <w:rFonts w:ascii="Times New Roman" w:hAnsi="Times New Roman" w:cs="Times New Roman"/>
          <w:sz w:val="28"/>
          <w:szCs w:val="28"/>
        </w:rPr>
        <w:t xml:space="preserve"> составляет около </w:t>
      </w:r>
      <w:r w:rsidRPr="00840113">
        <w:rPr>
          <w:rFonts w:ascii="Times New Roman" w:hAnsi="Times New Roman" w:cs="Times New Roman"/>
          <w:b/>
          <w:sz w:val="28"/>
          <w:szCs w:val="28"/>
        </w:rPr>
        <w:t>2,5 тыс. кал/</w:t>
      </w:r>
      <w:proofErr w:type="spellStart"/>
      <w:r w:rsidRPr="00840113">
        <w:rPr>
          <w:rFonts w:ascii="Times New Roman" w:hAnsi="Times New Roman" w:cs="Times New Roman"/>
          <w:b/>
          <w:sz w:val="28"/>
          <w:szCs w:val="28"/>
        </w:rPr>
        <w:t>сут</w:t>
      </w:r>
      <w:proofErr w:type="spellEnd"/>
      <w:r w:rsidRPr="00840113">
        <w:rPr>
          <w:rFonts w:ascii="Times New Roman" w:hAnsi="Times New Roman" w:cs="Times New Roman"/>
          <w:b/>
          <w:sz w:val="28"/>
          <w:szCs w:val="28"/>
        </w:rPr>
        <w:t>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В 2004 г. фактическое годовое потребление на душу населения 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мяса и мяс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продуктов составило 49 кг при научно обоснованной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норме 81 кг, молока и м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лочных продуктов — соответственно 233 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и 360 кг, яиц — 242 и 282 шт., рыбы и рыбопродуктов — 11,9 и 18,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сахара —37 и 41, масла растительного— 11 и 13, овощей —99 и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140, фруктов —45 и 75, картофеля— 128</w:t>
      </w:r>
      <w:proofErr w:type="gramEnd"/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 и 105, хлеба и хлебных </w:t>
      </w:r>
      <w:r w:rsidRPr="00A9202B">
        <w:rPr>
          <w:rFonts w:ascii="Times New Roman" w:hAnsi="Times New Roman" w:cs="Times New Roman"/>
          <w:sz w:val="28"/>
          <w:szCs w:val="28"/>
        </w:rPr>
        <w:t>продуктов — 120 и 110 кг.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7"/>
          <w:sz w:val="28"/>
          <w:szCs w:val="28"/>
        </w:rPr>
        <w:lastRenderedPageBreak/>
        <w:t>Каждая отрасль народного хозяйства характеризуется своими средствами пр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изводства, производственными навыками работ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ников, изготовляемой продукц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ей, определенными производ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ственными отношениями. Сельскому хозяйству пр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сущи некото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рые специфические особенности, которые необходимо учитывать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при осуществлении предпринимательской деятельности.</w:t>
      </w:r>
    </w:p>
    <w:p w:rsidR="00A9202B" w:rsidRPr="00840113" w:rsidRDefault="00A9202B" w:rsidP="00A9202B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9202B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Первая особенность </w:t>
      </w:r>
      <w:r w:rsidRPr="00A9202B">
        <w:rPr>
          <w:rFonts w:ascii="Times New Roman" w:hAnsi="Times New Roman" w:cs="Times New Roman"/>
          <w:spacing w:val="-11"/>
          <w:sz w:val="28"/>
          <w:szCs w:val="28"/>
        </w:rPr>
        <w:t xml:space="preserve">сельского хозяйства заключается </w:t>
      </w:r>
      <w:r w:rsidRPr="00A9202B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в </w:t>
      </w:r>
      <w:r w:rsidRPr="00A9202B">
        <w:rPr>
          <w:rFonts w:ascii="Times New Roman" w:hAnsi="Times New Roman" w:cs="Times New Roman"/>
          <w:spacing w:val="-11"/>
          <w:sz w:val="28"/>
          <w:szCs w:val="28"/>
        </w:rPr>
        <w:t xml:space="preserve">том, что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здесь в качестве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 xml:space="preserve">главного, незаменимого средства производства </w:t>
      </w:r>
      <w:r w:rsidRPr="00840113">
        <w:rPr>
          <w:rFonts w:ascii="Times New Roman" w:hAnsi="Times New Roman" w:cs="Times New Roman"/>
          <w:b/>
          <w:sz w:val="28"/>
          <w:szCs w:val="28"/>
        </w:rPr>
        <w:t xml:space="preserve">используется </w:t>
      </w:r>
      <w:r w:rsidRPr="00840113">
        <w:rPr>
          <w:rFonts w:ascii="Times New Roman" w:hAnsi="Times New Roman" w:cs="Times New Roman"/>
          <w:b/>
          <w:sz w:val="28"/>
          <w:szCs w:val="28"/>
          <w:u w:val="single"/>
        </w:rPr>
        <w:t>земля.</w:t>
      </w:r>
    </w:p>
    <w:p w:rsidR="00A9202B" w:rsidRPr="00840113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9202B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Вторая особенность </w:t>
      </w:r>
      <w:r w:rsidRPr="00A9202B">
        <w:rPr>
          <w:rFonts w:ascii="Times New Roman" w:hAnsi="Times New Roman" w:cs="Times New Roman"/>
          <w:spacing w:val="-12"/>
          <w:sz w:val="28"/>
          <w:szCs w:val="28"/>
        </w:rPr>
        <w:t xml:space="preserve">— в качестве </w:t>
      </w:r>
      <w:r w:rsidRPr="00840113">
        <w:rPr>
          <w:rFonts w:ascii="Times New Roman" w:hAnsi="Times New Roman" w:cs="Times New Roman"/>
          <w:b/>
          <w:spacing w:val="-12"/>
          <w:sz w:val="28"/>
          <w:szCs w:val="28"/>
        </w:rPr>
        <w:t>специфических сре</w:t>
      </w:r>
      <w:proofErr w:type="gramStart"/>
      <w:r w:rsidRPr="00840113">
        <w:rPr>
          <w:rFonts w:ascii="Times New Roman" w:hAnsi="Times New Roman" w:cs="Times New Roman"/>
          <w:b/>
          <w:spacing w:val="-12"/>
          <w:sz w:val="28"/>
          <w:szCs w:val="28"/>
        </w:rPr>
        <w:t>дств пр</w:t>
      </w:r>
      <w:proofErr w:type="gramEnd"/>
      <w:r w:rsidRPr="00840113">
        <w:rPr>
          <w:rFonts w:ascii="Times New Roman" w:hAnsi="Times New Roman" w:cs="Times New Roman"/>
          <w:b/>
          <w:spacing w:val="-12"/>
          <w:sz w:val="28"/>
          <w:szCs w:val="28"/>
        </w:rPr>
        <w:t>о</w:t>
      </w:r>
      <w:r w:rsidRPr="00840113">
        <w:rPr>
          <w:rFonts w:ascii="Times New Roman" w:hAnsi="Times New Roman" w:cs="Times New Roman"/>
          <w:b/>
          <w:spacing w:val="-12"/>
          <w:sz w:val="28"/>
          <w:szCs w:val="28"/>
        </w:rPr>
        <w:softHyphen/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изводства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 в сельском хозяйстве выступают 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живые организмы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 —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растения и животные, к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торые развиваются на основе биологи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ческих законов. </w:t>
      </w:r>
      <w:r w:rsidRPr="00840113">
        <w:rPr>
          <w:rFonts w:ascii="Times New Roman" w:hAnsi="Times New Roman" w:cs="Times New Roman"/>
          <w:spacing w:val="-6"/>
          <w:sz w:val="28"/>
          <w:szCs w:val="28"/>
          <w:u w:val="single"/>
        </w:rPr>
        <w:t>Здесь экономический пр</w:t>
      </w:r>
      <w:r w:rsidRPr="00840113">
        <w:rPr>
          <w:rFonts w:ascii="Times New Roman" w:hAnsi="Times New Roman" w:cs="Times New Roman"/>
          <w:spacing w:val="-6"/>
          <w:sz w:val="28"/>
          <w:szCs w:val="28"/>
          <w:u w:val="single"/>
        </w:rPr>
        <w:t>о</w:t>
      </w:r>
      <w:r w:rsidRPr="00840113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цесс воспроизводства </w:t>
      </w:r>
      <w:r w:rsidRPr="00840113">
        <w:rPr>
          <w:rFonts w:ascii="Times New Roman" w:hAnsi="Times New Roman" w:cs="Times New Roman"/>
          <w:sz w:val="28"/>
          <w:szCs w:val="28"/>
          <w:u w:val="single"/>
        </w:rPr>
        <w:t xml:space="preserve">переплетается с </w:t>
      </w:r>
      <w:proofErr w:type="gramStart"/>
      <w:r w:rsidRPr="00840113">
        <w:rPr>
          <w:rFonts w:ascii="Times New Roman" w:hAnsi="Times New Roman" w:cs="Times New Roman"/>
          <w:sz w:val="28"/>
          <w:szCs w:val="28"/>
          <w:u w:val="single"/>
        </w:rPr>
        <w:t>естественным</w:t>
      </w:r>
      <w:proofErr w:type="gramEnd"/>
      <w:r w:rsidRPr="00840113">
        <w:rPr>
          <w:rFonts w:ascii="Times New Roman" w:hAnsi="Times New Roman" w:cs="Times New Roman"/>
          <w:sz w:val="28"/>
          <w:szCs w:val="28"/>
          <w:u w:val="single"/>
        </w:rPr>
        <w:t>, природным.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Третья особенность </w:t>
      </w:r>
      <w:r w:rsidRPr="00A9202B">
        <w:rPr>
          <w:rFonts w:ascii="Times New Roman" w:hAnsi="Times New Roman" w:cs="Times New Roman"/>
          <w:spacing w:val="-13"/>
          <w:sz w:val="28"/>
          <w:szCs w:val="28"/>
        </w:rPr>
        <w:t xml:space="preserve">— сельскохозяйственное производство </w:t>
      </w:r>
      <w:r w:rsidRPr="00840113">
        <w:rPr>
          <w:rFonts w:ascii="Times New Roman" w:hAnsi="Times New Roman" w:cs="Times New Roman"/>
          <w:b/>
          <w:spacing w:val="-13"/>
          <w:sz w:val="28"/>
          <w:szCs w:val="28"/>
        </w:rPr>
        <w:t>про</w:t>
      </w:r>
      <w:r w:rsidRPr="00840113">
        <w:rPr>
          <w:rFonts w:ascii="Times New Roman" w:hAnsi="Times New Roman" w:cs="Times New Roman"/>
          <w:b/>
          <w:spacing w:val="-13"/>
          <w:sz w:val="28"/>
          <w:szCs w:val="28"/>
        </w:rPr>
        <w:softHyphen/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странственно рассредоточено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 и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ведется в различных почвенно-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климатических условиях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, что необходимо учитывать при механи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зации производственных процессов, хим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и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зации и мелиорации от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расли, подборе сортов сельскохозяйственных культур и пород </w:t>
      </w:r>
      <w:r w:rsidRPr="00A9202B">
        <w:rPr>
          <w:rFonts w:ascii="Times New Roman" w:hAnsi="Times New Roman" w:cs="Times New Roman"/>
          <w:sz w:val="28"/>
          <w:szCs w:val="28"/>
        </w:rPr>
        <w:t>животных.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Четвертая особенность </w:t>
      </w:r>
      <w:r w:rsidRPr="00A9202B">
        <w:rPr>
          <w:rFonts w:ascii="Times New Roman" w:hAnsi="Times New Roman" w:cs="Times New Roman"/>
          <w:spacing w:val="-12"/>
          <w:sz w:val="28"/>
          <w:szCs w:val="28"/>
        </w:rPr>
        <w:t xml:space="preserve">— </w:t>
      </w:r>
      <w:r w:rsidRPr="0084011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результаты сельскохозяйственного 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производства очень зависят от почвенно-климатических условий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тогда как на промышле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ное производство этот фактор влияния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практически не оказывает. Так, в 2002 г., когда сложились благо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приятные погодные условия для возделывания зерновых культур, объем производства зерна составил 86,6 </w:t>
      </w:r>
      <w:r w:rsidR="00775EA1">
        <w:rPr>
          <w:rFonts w:ascii="Times New Roman" w:hAnsi="Times New Roman" w:cs="Times New Roman"/>
          <w:spacing w:val="-8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 т, или в 1,3 раза боль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ше, чем в 2003 г.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Пятая особенность </w:t>
      </w:r>
      <w:r w:rsidRPr="00A9202B">
        <w:rPr>
          <w:rFonts w:ascii="Times New Roman" w:hAnsi="Times New Roman" w:cs="Times New Roman"/>
          <w:spacing w:val="-11"/>
          <w:sz w:val="28"/>
          <w:szCs w:val="28"/>
        </w:rPr>
        <w:t xml:space="preserve">состоит в том, что </w:t>
      </w:r>
      <w:r w:rsidRPr="0084011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в сельском хозяйстве </w:t>
      </w:r>
      <w:r w:rsidRPr="00840113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ра</w:t>
      </w:r>
      <w:r w:rsidRPr="00840113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softHyphen/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бочий период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не совпадает с периодом производства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, что обуслов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ливает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сезонность сельск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о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  <w:u w:val="single"/>
        </w:rPr>
        <w:t>го хозяйства.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 Наиболее отчетливо раз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ница между временем производства и раб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чим периодом проявля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ется при выращивании озимых зерновых культур. Период их производства начинается в июле-августе с момента подготовки и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посева, а з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канчивается в июле следующего года уборкой урожая.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За это время рабочий п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риод прерывается и возобновляется не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сколько раз: подготовка поля, посев, уход за растениями, уборка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урожая, а период производства, который определяется в основном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естественными условиями роста и развития растений, продолжа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ется непрерывно.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b/>
          <w:bCs/>
          <w:i/>
          <w:iCs/>
          <w:spacing w:val="-13"/>
          <w:sz w:val="28"/>
          <w:szCs w:val="28"/>
        </w:rPr>
        <w:t xml:space="preserve">Шестая особенность </w:t>
      </w:r>
      <w:r w:rsidRPr="00A9202B">
        <w:rPr>
          <w:rFonts w:ascii="Times New Roman" w:hAnsi="Times New Roman" w:cs="Times New Roman"/>
          <w:spacing w:val="-13"/>
          <w:sz w:val="28"/>
          <w:szCs w:val="28"/>
        </w:rPr>
        <w:t xml:space="preserve">— </w:t>
      </w:r>
      <w:r w:rsidRPr="00840113">
        <w:rPr>
          <w:rFonts w:ascii="Times New Roman" w:hAnsi="Times New Roman" w:cs="Times New Roman"/>
          <w:b/>
          <w:spacing w:val="-13"/>
          <w:sz w:val="28"/>
          <w:szCs w:val="28"/>
        </w:rPr>
        <w:t>созданная в сельском хозяйстве продук</w:t>
      </w:r>
      <w:r w:rsidRPr="00840113">
        <w:rPr>
          <w:rFonts w:ascii="Times New Roman" w:hAnsi="Times New Roman" w:cs="Times New Roman"/>
          <w:b/>
          <w:spacing w:val="-13"/>
          <w:sz w:val="28"/>
          <w:szCs w:val="28"/>
        </w:rPr>
        <w:softHyphen/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ция неп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о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средственно используется в дальнейшем производствен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softHyphen/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ном процессе </w:t>
      </w:r>
      <w:r w:rsidRPr="0084011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 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кач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е</w:t>
      </w:r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стве сре</w:t>
      </w:r>
      <w:proofErr w:type="gramStart"/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дств пр</w:t>
      </w:r>
      <w:proofErr w:type="gramEnd"/>
      <w:r w:rsidRPr="00840113">
        <w:rPr>
          <w:rFonts w:ascii="Times New Roman" w:hAnsi="Times New Roman" w:cs="Times New Roman"/>
          <w:b/>
          <w:spacing w:val="-8"/>
          <w:sz w:val="28"/>
          <w:szCs w:val="28"/>
        </w:rPr>
        <w:t>оизводства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 (семена, корма, мо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лодняк скота, органические удо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рения и др.), тогда как промыш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ленность основное сырье получает от предпр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и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ятий других отрас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лей. С этой особенностью связана специфика технологии пр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из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водства. В сельском хозяйстве технологический процесс базирует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ся на испол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ь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зовании биологических факторов, живых организмов,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а в промышленности те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нология основана на применении хими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ческих, физических и механических процессов.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Седьмая особенность </w:t>
      </w:r>
      <w:r w:rsidRPr="00A9202B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— </w:t>
      </w:r>
      <w:r w:rsidRPr="0084011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высокая </w:t>
      </w:r>
      <w:proofErr w:type="spellStart"/>
      <w:r w:rsidRPr="00840113">
        <w:rPr>
          <w:rFonts w:ascii="Times New Roman" w:hAnsi="Times New Roman" w:cs="Times New Roman"/>
          <w:b/>
          <w:spacing w:val="-11"/>
          <w:sz w:val="28"/>
          <w:szCs w:val="28"/>
        </w:rPr>
        <w:t>фондоемкость</w:t>
      </w:r>
      <w:proofErr w:type="spellEnd"/>
      <w:r w:rsidRPr="0084011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отрасли</w:t>
      </w:r>
      <w:r w:rsidRPr="00A9202B">
        <w:rPr>
          <w:rFonts w:ascii="Times New Roman" w:hAnsi="Times New Roman" w:cs="Times New Roman"/>
          <w:spacing w:val="-11"/>
          <w:sz w:val="28"/>
          <w:szCs w:val="28"/>
        </w:rPr>
        <w:t xml:space="preserve">, </w:t>
      </w:r>
      <w:r w:rsidRPr="00840113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низкая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скорость оборота капитала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, что делает сельское хозяйство менее привлекательным для инвестиций по сравнению с другими отрас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лями и усиливает роль государства в его развитии.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lastRenderedPageBreak/>
        <w:t xml:space="preserve">Восьмая особенность 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связана с </w:t>
      </w:r>
      <w:r w:rsidRPr="00840113">
        <w:rPr>
          <w:rFonts w:ascii="Times New Roman" w:hAnsi="Times New Roman" w:cs="Times New Roman"/>
          <w:b/>
          <w:spacing w:val="-10"/>
          <w:sz w:val="28"/>
          <w:szCs w:val="28"/>
        </w:rPr>
        <w:t>условиями использования тех</w:t>
      </w:r>
      <w:r w:rsidRPr="00840113">
        <w:rPr>
          <w:rFonts w:ascii="Times New Roman" w:hAnsi="Times New Roman" w:cs="Times New Roman"/>
          <w:b/>
          <w:spacing w:val="-10"/>
          <w:sz w:val="28"/>
          <w:szCs w:val="28"/>
        </w:rPr>
        <w:softHyphen/>
      </w:r>
      <w:r w:rsidRPr="00840113">
        <w:rPr>
          <w:rFonts w:ascii="Times New Roman" w:hAnsi="Times New Roman" w:cs="Times New Roman"/>
          <w:b/>
          <w:spacing w:val="-6"/>
          <w:sz w:val="28"/>
          <w:szCs w:val="28"/>
        </w:rPr>
        <w:t>ники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. В сел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ском хозяйстве, как правило, </w:t>
      </w:r>
      <w:r w:rsidRPr="00840113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передвигаются орудия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производства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 (тракторы, машины, комбайны и другая сельскохо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зяйственная техника), а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предметы труда (растения) находятся на одном месте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. В промышленности перемещаются обычно предме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ты труда (сырье), а оборудование, машины, станки закреплены на </w:t>
      </w:r>
      <w:r w:rsidRPr="00A9202B">
        <w:rPr>
          <w:rFonts w:ascii="Times New Roman" w:hAnsi="Times New Roman" w:cs="Times New Roman"/>
          <w:sz w:val="28"/>
          <w:szCs w:val="28"/>
        </w:rPr>
        <w:t>постоянном месте.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Девятая особенность 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состоит в том, что </w:t>
      </w:r>
      <w:r w:rsidRPr="00840113">
        <w:rPr>
          <w:rFonts w:ascii="Times New Roman" w:hAnsi="Times New Roman" w:cs="Times New Roman"/>
          <w:spacing w:val="-10"/>
          <w:sz w:val="28"/>
          <w:szCs w:val="28"/>
        </w:rPr>
        <w:t>общественное разделе</w:t>
      </w:r>
      <w:r w:rsidRPr="00840113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840113">
        <w:rPr>
          <w:rFonts w:ascii="Times New Roman" w:hAnsi="Times New Roman" w:cs="Times New Roman"/>
          <w:spacing w:val="-7"/>
          <w:sz w:val="28"/>
          <w:szCs w:val="28"/>
        </w:rPr>
        <w:t>ние труда в сельском хозяйстве проявляется по-иному, чем в про</w:t>
      </w:r>
      <w:r w:rsidRPr="00840113">
        <w:rPr>
          <w:rFonts w:ascii="Times New Roman" w:hAnsi="Times New Roman" w:cs="Times New Roman"/>
          <w:spacing w:val="-7"/>
          <w:sz w:val="28"/>
          <w:szCs w:val="28"/>
        </w:rPr>
        <w:softHyphen/>
        <w:t>мышленности.</w:t>
      </w:r>
      <w:r w:rsidRPr="00840113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840113">
        <w:rPr>
          <w:rFonts w:ascii="Times New Roman" w:hAnsi="Times New Roman" w:cs="Times New Roman"/>
          <w:spacing w:val="-7"/>
          <w:sz w:val="28"/>
          <w:szCs w:val="28"/>
        </w:rPr>
        <w:t>Эта отрасль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 в процессе своего развития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специали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softHyphen/>
      </w:r>
      <w:r w:rsidRPr="00840113">
        <w:rPr>
          <w:rFonts w:ascii="Times New Roman" w:hAnsi="Times New Roman" w:cs="Times New Roman"/>
          <w:b/>
          <w:spacing w:val="-10"/>
          <w:sz w:val="28"/>
          <w:szCs w:val="28"/>
        </w:rPr>
        <w:t>зируется на производстве определенных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, как правило, </w:t>
      </w:r>
      <w:r w:rsidRPr="0084011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законченных </w:t>
      </w:r>
      <w:r w:rsidRPr="00840113">
        <w:rPr>
          <w:rFonts w:ascii="Times New Roman" w:hAnsi="Times New Roman" w:cs="Times New Roman"/>
          <w:b/>
          <w:spacing w:val="-6"/>
          <w:sz w:val="28"/>
          <w:szCs w:val="28"/>
        </w:rPr>
        <w:t>видов товарной продукции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природн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ы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ми и эко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4"/>
          <w:sz w:val="28"/>
          <w:szCs w:val="28"/>
        </w:rPr>
        <w:t>номическими условиями региона, что учитывают при ее разме</w:t>
      </w:r>
      <w:r w:rsidRPr="00A9202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щении.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Большинство сельскохозяйственных предприятий производят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несколько видов товарной продукции. В промышленности же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предприятия специализируются ч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ще всего на производстве от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дельных частей какого-либо вида продукции.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Наконец, </w:t>
      </w:r>
      <w:r w:rsidRPr="00A9202B">
        <w:rPr>
          <w:rFonts w:ascii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десятая особенность 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сельского хозяйства — </w:t>
      </w:r>
      <w:r w:rsidRPr="00840113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наличие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большого к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о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личества сельскохозяйственных товаропроизводите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softHyphen/>
        <w:t>лей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, что создает условия для 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высокой конкуренции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 на рынке про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дуктов. Это позволяет отдельным тов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ропроизводителям влиять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на рыночную цену, т. е. препятствует созданию мон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полии.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7"/>
          <w:sz w:val="28"/>
          <w:szCs w:val="28"/>
        </w:rPr>
        <w:t>Перечисленные выше особенности сельского хозяйства обус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  <w:t>ловливают сво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образный характер действия в нем общих эконо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мических законов, что, в свою очередь, влияет на организацию аг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ропромышленного производства.</w:t>
      </w: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7"/>
          <w:sz w:val="28"/>
          <w:szCs w:val="28"/>
        </w:rPr>
        <w:t>Реформирование экономики без достаточной проработки, пол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ное невмеш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тельство государства в дела аграрного сектора приве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>ли к спаду сельскохозяйстве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ного производства. </w:t>
      </w:r>
      <w:proofErr w:type="gramStart"/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За 1990 — 2004 гг. </w:t>
      </w:r>
      <w:r w:rsidRPr="00A9202B">
        <w:rPr>
          <w:rFonts w:ascii="Times New Roman" w:hAnsi="Times New Roman" w:cs="Times New Roman"/>
          <w:spacing w:val="-3"/>
          <w:sz w:val="28"/>
          <w:szCs w:val="28"/>
        </w:rPr>
        <w:t xml:space="preserve">посевные площади сельскохозяйственных культур сократились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с 118 до 80 </w:t>
      </w:r>
      <w:r>
        <w:rPr>
          <w:rFonts w:ascii="Times New Roman" w:hAnsi="Times New Roman" w:cs="Times New Roman"/>
          <w:spacing w:val="-7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. га, или на 32 %, поголовье крупного рог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того ско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та — с 59 до 23 </w:t>
      </w:r>
      <w:r>
        <w:rPr>
          <w:rFonts w:ascii="Times New Roman" w:hAnsi="Times New Roman" w:cs="Times New Roman"/>
          <w:spacing w:val="-10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. гол., или на 61 %, свиней — с 40 до 13 </w:t>
      </w:r>
      <w:r>
        <w:rPr>
          <w:rFonts w:ascii="Times New Roman" w:hAnsi="Times New Roman" w:cs="Times New Roman"/>
          <w:spacing w:val="-10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 гол.,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или на 67 %, овец и коз — с 61 до 17 </w:t>
      </w:r>
      <w:r>
        <w:rPr>
          <w:rFonts w:ascii="Times New Roman" w:hAnsi="Times New Roman" w:cs="Times New Roman"/>
          <w:spacing w:val="-8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. гол., или на 72 %. Произ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  <w:t>водство валовой продукции сельского хозяйства за указанный</w:t>
      </w:r>
      <w:proofErr w:type="gramEnd"/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 пе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риод снизилось почти на 40 %.</w:t>
      </w: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Более быстрыми темпами происходит сокращение объемов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производства ж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и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вотноводческой продукции и некоторых видов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растениеводческой продукции. Так, производство мяса (в живой </w:t>
      </w:r>
      <w:r w:rsidRPr="00A9202B">
        <w:rPr>
          <w:rFonts w:ascii="Times New Roman" w:hAnsi="Times New Roman" w:cs="Times New Roman"/>
          <w:sz w:val="28"/>
          <w:szCs w:val="28"/>
        </w:rPr>
        <w:t xml:space="preserve">массе) упало с 16 до 8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z w:val="28"/>
          <w:szCs w:val="28"/>
        </w:rPr>
        <w:t xml:space="preserve"> т, или на 50%, молока </w:t>
      </w:r>
      <w:proofErr w:type="gramStart"/>
      <w:r w:rsidRPr="00A9202B">
        <w:rPr>
          <w:rFonts w:ascii="Times New Roman" w:hAnsi="Times New Roman" w:cs="Times New Roman"/>
          <w:sz w:val="28"/>
          <w:szCs w:val="28"/>
        </w:rPr>
        <w:t>—с</w:t>
      </w:r>
      <w:proofErr w:type="gramEnd"/>
      <w:r w:rsidRPr="00A9202B">
        <w:rPr>
          <w:rFonts w:ascii="Times New Roman" w:hAnsi="Times New Roman" w:cs="Times New Roman"/>
          <w:sz w:val="28"/>
          <w:szCs w:val="28"/>
        </w:rPr>
        <w:t xml:space="preserve"> 56 до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33 </w:t>
      </w:r>
      <w:r>
        <w:rPr>
          <w:rFonts w:ascii="Times New Roman" w:hAnsi="Times New Roman" w:cs="Times New Roman"/>
          <w:spacing w:val="-7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. т, или на 42 %, зерна — с 117 до 78 </w:t>
      </w:r>
      <w:r>
        <w:rPr>
          <w:rFonts w:ascii="Times New Roman" w:hAnsi="Times New Roman" w:cs="Times New Roman"/>
          <w:spacing w:val="-7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 т, или на 33 %, са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харной свеклы — с 32 до 22 </w:t>
      </w:r>
      <w:r>
        <w:rPr>
          <w:rFonts w:ascii="Times New Roman" w:hAnsi="Times New Roman" w:cs="Times New Roman"/>
          <w:spacing w:val="-9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. т, или на 31 %. Производство мяса </w:t>
      </w:r>
      <w:r w:rsidRPr="00A9202B">
        <w:rPr>
          <w:rFonts w:ascii="Times New Roman" w:hAnsi="Times New Roman" w:cs="Times New Roman"/>
          <w:sz w:val="28"/>
          <w:szCs w:val="28"/>
        </w:rPr>
        <w:t>достигло уровня 1962 г., молока — 1958 г.</w:t>
      </w: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7"/>
          <w:sz w:val="28"/>
          <w:szCs w:val="28"/>
        </w:rPr>
        <w:t>За годы аграрной реформы основными производителями сель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скохозяйстве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ной продукции стали хозяйства населения. Их доля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в общем объеме производства продукции возросла с 25 до 56 %, а 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удельный вес сельскохозяйственных пре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приятий снизился с 75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до 40 %. На долю крестьянских (фермерских) хозяй</w:t>
      </w:r>
      <w:proofErr w:type="gramStart"/>
      <w:r w:rsidRPr="00A9202B">
        <w:rPr>
          <w:rFonts w:ascii="Times New Roman" w:hAnsi="Times New Roman" w:cs="Times New Roman"/>
          <w:spacing w:val="-8"/>
          <w:sz w:val="28"/>
          <w:szCs w:val="28"/>
        </w:rPr>
        <w:t>ств пр</w:t>
      </w:r>
      <w:proofErr w:type="gramEnd"/>
      <w:r w:rsidRPr="00A9202B">
        <w:rPr>
          <w:rFonts w:ascii="Times New Roman" w:hAnsi="Times New Roman" w:cs="Times New Roman"/>
          <w:spacing w:val="-8"/>
          <w:sz w:val="28"/>
          <w:szCs w:val="28"/>
        </w:rPr>
        <w:t>иходится около 4 % валовой продукции сельского хозяйства. Рост доли лич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ных подсобных хозяйств в общем объеме выпускаемой продукции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объясняется не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lastRenderedPageBreak/>
        <w:t>только увеличением производства в них, но и рез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  <w:t>ким сокращением выпуска пр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дукции на сельскохозяйственных </w:t>
      </w:r>
      <w:r w:rsidRPr="00A9202B">
        <w:rPr>
          <w:rFonts w:ascii="Times New Roman" w:hAnsi="Times New Roman" w:cs="Times New Roman"/>
          <w:sz w:val="28"/>
          <w:szCs w:val="28"/>
        </w:rPr>
        <w:t>предприятиях.</w:t>
      </w: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z w:val="28"/>
          <w:szCs w:val="28"/>
        </w:rPr>
        <w:t xml:space="preserve">Переход к рыночной экономике привел к тому, что более 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120 </w:t>
      </w:r>
      <w:r>
        <w:rPr>
          <w:rFonts w:ascii="Times New Roman" w:hAnsi="Times New Roman" w:cs="Times New Roman"/>
          <w:spacing w:val="-10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proofErr w:type="gramEnd"/>
      <w:r w:rsidRPr="00A9202B">
        <w:rPr>
          <w:rFonts w:ascii="Times New Roman" w:hAnsi="Times New Roman" w:cs="Times New Roman"/>
          <w:spacing w:val="-10"/>
          <w:sz w:val="28"/>
          <w:szCs w:val="28"/>
        </w:rPr>
        <w:t xml:space="preserve">человек обеспечивают себя многими видами продукции за 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>счет личных подсобных х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>зяйств, садовых и огородных участков.</w:t>
      </w: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5"/>
          <w:sz w:val="28"/>
          <w:szCs w:val="28"/>
        </w:rPr>
        <w:t>Потребность населения в продукции питания в значительной степени удовл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творяется за счет наращивания импорта продо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вольствия. В 2004 г. по сравнению с 1992 г. ввоз мяса свежеморо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женого (без птицы) увеличился с 463 до 1113 тыс. т, мяса птицы — 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с 46 до 1184 тыс. т, сливочного масла </w:t>
      </w:r>
      <w:proofErr w:type="gramStart"/>
      <w:r w:rsidRPr="00A9202B">
        <w:rPr>
          <w:rFonts w:ascii="Times New Roman" w:hAnsi="Times New Roman" w:cs="Times New Roman"/>
          <w:spacing w:val="-5"/>
          <w:sz w:val="28"/>
          <w:szCs w:val="28"/>
        </w:rPr>
        <w:t>—с</w:t>
      </w:r>
      <w:proofErr w:type="gramEnd"/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 25 до 148 тыс. т, масла 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подсолнечного с 83 до 202 тыс. т. В то же время сократился импорт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зерна — с 29 до 3 </w:t>
      </w:r>
      <w:r>
        <w:rPr>
          <w:rFonts w:ascii="Times New Roman" w:hAnsi="Times New Roman" w:cs="Times New Roman"/>
          <w:spacing w:val="-8"/>
          <w:sz w:val="28"/>
          <w:szCs w:val="28"/>
        </w:rPr>
        <w:t>млн.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 т. В целом импорт продовольственных това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ров из сельскохозяйственн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го сырья за указанный период возрос с </w:t>
      </w:r>
      <w:r w:rsidRPr="00A9202B">
        <w:rPr>
          <w:rFonts w:ascii="Times New Roman" w:hAnsi="Times New Roman" w:cs="Times New Roman"/>
          <w:sz w:val="28"/>
          <w:szCs w:val="28"/>
        </w:rPr>
        <w:t>9,6 до 11,4 млрд. долл. США.</w:t>
      </w:r>
    </w:p>
    <w:p w:rsidR="00AB4D88" w:rsidRPr="00775EA1" w:rsidRDefault="00AB4D88" w:rsidP="00AB4D88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9202B">
        <w:rPr>
          <w:rFonts w:ascii="Times New Roman" w:hAnsi="Times New Roman" w:cs="Times New Roman"/>
          <w:spacing w:val="-6"/>
          <w:sz w:val="28"/>
          <w:szCs w:val="28"/>
        </w:rPr>
        <w:t>По продовольственным товарам, реализуемым в розничной торговле, доля и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порта составляет около 40 %. По нормативам, 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принятым международными орг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низациями, для обеспечения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продовольственной безопасности страны необход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и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мо, чтобы ввоз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продовольствия в общем объеме его потребления занимал не бо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лее 20 %. В Российской Федерации доля импорта продовольствия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значительно превышает указанную цифру, т. е. реальна </w:t>
      </w:r>
      <w:r w:rsidRPr="00775EA1">
        <w:rPr>
          <w:rFonts w:ascii="Times New Roman" w:hAnsi="Times New Roman" w:cs="Times New Roman"/>
          <w:b/>
          <w:i/>
          <w:spacing w:val="-7"/>
          <w:sz w:val="28"/>
          <w:szCs w:val="28"/>
        </w:rPr>
        <w:t>угроза по</w:t>
      </w:r>
      <w:r w:rsidRPr="00775EA1">
        <w:rPr>
          <w:rFonts w:ascii="Times New Roman" w:hAnsi="Times New Roman" w:cs="Times New Roman"/>
          <w:b/>
          <w:i/>
          <w:spacing w:val="-7"/>
          <w:sz w:val="28"/>
          <w:szCs w:val="28"/>
        </w:rPr>
        <w:softHyphen/>
      </w:r>
      <w:r w:rsidRPr="00775EA1">
        <w:rPr>
          <w:rFonts w:ascii="Times New Roman" w:hAnsi="Times New Roman" w:cs="Times New Roman"/>
          <w:b/>
          <w:i/>
          <w:sz w:val="28"/>
          <w:szCs w:val="28"/>
        </w:rPr>
        <w:t>терять продовольстве</w:t>
      </w:r>
      <w:r w:rsidRPr="00775EA1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75EA1">
        <w:rPr>
          <w:rFonts w:ascii="Times New Roman" w:hAnsi="Times New Roman" w:cs="Times New Roman"/>
          <w:b/>
          <w:i/>
          <w:sz w:val="28"/>
          <w:szCs w:val="28"/>
        </w:rPr>
        <w:t>ную независимость.</w:t>
      </w:r>
      <w:proofErr w:type="gramEnd"/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775EA1">
        <w:rPr>
          <w:rFonts w:ascii="Times New Roman" w:hAnsi="Times New Roman" w:cs="Times New Roman"/>
          <w:b/>
          <w:i/>
          <w:iCs/>
          <w:spacing w:val="-12"/>
          <w:sz w:val="28"/>
          <w:szCs w:val="28"/>
          <w:u w:val="single"/>
        </w:rPr>
        <w:t>Продовольственная безопасность</w:t>
      </w:r>
      <w:r w:rsidRPr="00A9202B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spacing w:val="-12"/>
          <w:sz w:val="28"/>
          <w:szCs w:val="28"/>
        </w:rPr>
        <w:t xml:space="preserve">— </w:t>
      </w:r>
      <w:r w:rsidRPr="00775EA1">
        <w:rPr>
          <w:rFonts w:ascii="Times New Roman" w:hAnsi="Times New Roman" w:cs="Times New Roman"/>
          <w:b/>
          <w:spacing w:val="-12"/>
          <w:sz w:val="28"/>
          <w:szCs w:val="28"/>
        </w:rPr>
        <w:t xml:space="preserve">это способность государства </w:t>
      </w:r>
      <w:r w:rsidRPr="00775EA1">
        <w:rPr>
          <w:rFonts w:ascii="Times New Roman" w:hAnsi="Times New Roman" w:cs="Times New Roman"/>
          <w:b/>
          <w:spacing w:val="-2"/>
          <w:sz w:val="28"/>
          <w:szCs w:val="28"/>
        </w:rPr>
        <w:t>гарант</w:t>
      </w:r>
      <w:r w:rsidRPr="00775EA1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Pr="00775EA1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ровать удовлетворение потребностей населения страны </w:t>
      </w:r>
      <w:r w:rsidRPr="00775EA1">
        <w:rPr>
          <w:rFonts w:ascii="Times New Roman" w:hAnsi="Times New Roman" w:cs="Times New Roman"/>
          <w:b/>
          <w:spacing w:val="-6"/>
          <w:sz w:val="28"/>
          <w:szCs w:val="28"/>
        </w:rPr>
        <w:t>в продовольствии на уровне, обеспечивающем его нормальную жизнедеятельность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. Решить продовольственную проблему в на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  <w:t>шей стране можно будет только за счет разв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тия сельскохозяй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  <w:t>ственных предприятий, так как хозяйства населения, став основ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  <w:t>ными производителями продукции и весомым источником дохо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дов сельского населения, во многом исчерпали ресурсы своего </w:t>
      </w:r>
      <w:r w:rsidRPr="00A9202B">
        <w:rPr>
          <w:rFonts w:ascii="Times New Roman" w:hAnsi="Times New Roman" w:cs="Times New Roman"/>
          <w:sz w:val="28"/>
          <w:szCs w:val="28"/>
        </w:rPr>
        <w:t>роста.</w:t>
      </w: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9202B">
        <w:rPr>
          <w:rFonts w:ascii="Times New Roman" w:hAnsi="Times New Roman" w:cs="Times New Roman"/>
          <w:spacing w:val="-7"/>
          <w:sz w:val="28"/>
          <w:szCs w:val="28"/>
        </w:rPr>
        <w:t>На предстоящие 20 лет существует два варианта прогноза раз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  <w:t xml:space="preserve">вития сельского хозяйства в нашей стране — оптимистический и </w:t>
      </w:r>
      <w:r w:rsidRPr="00A9202B">
        <w:rPr>
          <w:rFonts w:ascii="Times New Roman" w:hAnsi="Times New Roman" w:cs="Times New Roman"/>
          <w:sz w:val="28"/>
          <w:szCs w:val="28"/>
        </w:rPr>
        <w:t>пессимистический.</w:t>
      </w:r>
      <w:proofErr w:type="gramEnd"/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8"/>
          <w:sz w:val="28"/>
          <w:szCs w:val="28"/>
        </w:rPr>
        <w:t>По оптимистическому варианту при благоприятных экономи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ческих условиях к 2015 г. может быть увеличено производство </w:t>
      </w:r>
      <w:r w:rsidRPr="00A9202B">
        <w:rPr>
          <w:rFonts w:ascii="Times New Roman" w:hAnsi="Times New Roman" w:cs="Times New Roman"/>
          <w:spacing w:val="-4"/>
          <w:sz w:val="28"/>
          <w:szCs w:val="28"/>
        </w:rPr>
        <w:t xml:space="preserve">сельскохозяйственной продукции по сравнению с 2003 г. более 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чем в 2 раза. При этом будет достигнута полная сам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обеспечен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ность страны по зерну, растительному маслу, картофелю и ово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3"/>
          <w:sz w:val="28"/>
          <w:szCs w:val="28"/>
        </w:rPr>
        <w:t xml:space="preserve">щам, молочной и птицеводческой продукции. По мясу (кроме 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>мяса птицы) и сахару обеспеченность составит 70—80 %. Экспорт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ные ресурсы будут формироваться по зерну и молочной продук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ции.</w:t>
      </w: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6"/>
          <w:sz w:val="28"/>
          <w:szCs w:val="28"/>
        </w:rPr>
        <w:t>Пессимистический вариант предполагает сохранение в разви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  <w:t>тии сельского х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зяйства тенденции 2001—2004 гг., когда темпы 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>роста валовой продукции сост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>вили 1,3—1,6 %. В этом случае при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рост продукции окажется в пределах 50 % и </w:t>
      </w:r>
      <w:proofErr w:type="spellStart"/>
      <w:r w:rsidRPr="00A9202B">
        <w:rPr>
          <w:rFonts w:ascii="Times New Roman" w:hAnsi="Times New Roman" w:cs="Times New Roman"/>
          <w:spacing w:val="-5"/>
          <w:sz w:val="28"/>
          <w:szCs w:val="28"/>
        </w:rPr>
        <w:t>самообеспечение</w:t>
      </w:r>
      <w:proofErr w:type="spellEnd"/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страны по продукции животноводства не будет достигнуто.</w:t>
      </w: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8"/>
          <w:sz w:val="28"/>
          <w:szCs w:val="28"/>
        </w:rPr>
        <w:t>Для успешного развития сельского хозяйства необходима госу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  <w:t>дарственная по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держка отрасли. Сейчас ее размеры в России в де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сятки раз меньше, чем в разв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и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тых зарубежных странах, располо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женных в сходных климатических условиях.</w:t>
      </w: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AB4D88" w:rsidRPr="00A9202B" w:rsidRDefault="00AB4D88" w:rsidP="00AB4D88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3"/>
          <w:sz w:val="28"/>
          <w:szCs w:val="28"/>
        </w:rPr>
        <w:t xml:space="preserve">Вступление России во Всемирную торговую организацию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(ВТО) может ок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зать отрицательное влияние на развитие сельско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  <w:t xml:space="preserve">го хозяйства нашей страны, так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lastRenderedPageBreak/>
        <w:t>как правила ВТО не предусматри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  <w:t>вают особых режимов для госуда</w:t>
      </w:r>
      <w:proofErr w:type="gramStart"/>
      <w:r w:rsidRPr="00A9202B">
        <w:rPr>
          <w:rFonts w:ascii="Times New Roman" w:hAnsi="Times New Roman" w:cs="Times New Roman"/>
          <w:spacing w:val="-8"/>
          <w:sz w:val="28"/>
          <w:szCs w:val="28"/>
        </w:rPr>
        <w:t>рств с п</w:t>
      </w:r>
      <w:proofErr w:type="gramEnd"/>
      <w:r w:rsidRPr="00A9202B">
        <w:rPr>
          <w:rFonts w:ascii="Times New Roman" w:hAnsi="Times New Roman" w:cs="Times New Roman"/>
          <w:spacing w:val="-8"/>
          <w:sz w:val="28"/>
          <w:szCs w:val="28"/>
        </w:rPr>
        <w:t>ерехо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ной экономикой и требуют открытия рынков, снижения государственной по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д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держки 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и отказа от экспортных субсидий. Это может привести к сниже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нию ко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н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курентоспособности российских товаропроизводителей и </w:t>
      </w:r>
      <w:r w:rsidRPr="00A9202B">
        <w:rPr>
          <w:rFonts w:ascii="Times New Roman" w:hAnsi="Times New Roman" w:cs="Times New Roman"/>
          <w:sz w:val="28"/>
          <w:szCs w:val="28"/>
        </w:rPr>
        <w:t>увеличению доли и</w:t>
      </w:r>
      <w:r w:rsidRPr="00A9202B">
        <w:rPr>
          <w:rFonts w:ascii="Times New Roman" w:hAnsi="Times New Roman" w:cs="Times New Roman"/>
          <w:sz w:val="28"/>
          <w:szCs w:val="28"/>
        </w:rPr>
        <w:t>м</w:t>
      </w:r>
      <w:r w:rsidRPr="00A9202B">
        <w:rPr>
          <w:rFonts w:ascii="Times New Roman" w:hAnsi="Times New Roman" w:cs="Times New Roman"/>
          <w:sz w:val="28"/>
          <w:szCs w:val="28"/>
        </w:rPr>
        <w:t>портного продовольствия.</w:t>
      </w: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13" w:rsidRDefault="00840113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AB4D88" w:rsidRDefault="00AB4D88" w:rsidP="00A9202B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EF0CC9" w:rsidRDefault="00EF0CC9" w:rsidP="00840113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202B" w:rsidRDefault="00A9202B" w:rsidP="00840113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202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СЕЛЬСКОЕ ХОЗЯЙСТВО — ОСНОВНОЕ ЗВЕНО АПК</w:t>
      </w:r>
    </w:p>
    <w:p w:rsidR="004D5B61" w:rsidRPr="00A9202B" w:rsidRDefault="004D5B61" w:rsidP="00840113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A9202B" w:rsidRPr="004D5B61" w:rsidRDefault="00A9202B" w:rsidP="00A9202B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40113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  <w:u w:val="single"/>
        </w:rPr>
        <w:t>Агропромышленный комплекс (АПК)</w:t>
      </w:r>
      <w:r w:rsidRPr="00A9202B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spacing w:val="-15"/>
          <w:sz w:val="28"/>
          <w:szCs w:val="28"/>
        </w:rPr>
        <w:t xml:space="preserve">— </w:t>
      </w:r>
      <w:r w:rsidRPr="00840113">
        <w:rPr>
          <w:rFonts w:ascii="Times New Roman" w:hAnsi="Times New Roman" w:cs="Times New Roman"/>
          <w:b/>
          <w:spacing w:val="-15"/>
          <w:sz w:val="28"/>
          <w:szCs w:val="28"/>
        </w:rPr>
        <w:t>это совокупность отрас</w:t>
      </w:r>
      <w:r w:rsidRPr="00840113">
        <w:rPr>
          <w:rFonts w:ascii="Times New Roman" w:hAnsi="Times New Roman" w:cs="Times New Roman"/>
          <w:b/>
          <w:spacing w:val="-15"/>
          <w:sz w:val="28"/>
          <w:szCs w:val="28"/>
        </w:rPr>
        <w:softHyphen/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t>лей народного хозяйства, связанных между собой экономически</w:t>
      </w:r>
      <w:r w:rsidRPr="00840113">
        <w:rPr>
          <w:rFonts w:ascii="Times New Roman" w:hAnsi="Times New Roman" w:cs="Times New Roman"/>
          <w:b/>
          <w:spacing w:val="-7"/>
          <w:sz w:val="28"/>
          <w:szCs w:val="28"/>
        </w:rPr>
        <w:softHyphen/>
        <w:t>ми отношениями по поводу производства, распределения, обмена и потребления сельскохозяйственной продукции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. В него входят отрасли,   обеспечивающие  производство  сельскох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зяйственной</w:t>
      </w:r>
      <w:r w:rsidR="004D5B6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sz w:val="28"/>
          <w:szCs w:val="28"/>
        </w:rPr>
        <w:t>продукции, ее переработку, хранение и реализацию, производс</w:t>
      </w:r>
      <w:r w:rsidRPr="00A9202B">
        <w:rPr>
          <w:rFonts w:ascii="Times New Roman" w:hAnsi="Times New Roman" w:cs="Times New Roman"/>
          <w:sz w:val="28"/>
          <w:szCs w:val="28"/>
        </w:rPr>
        <w:t>т</w:t>
      </w:r>
      <w:r w:rsidRPr="00A9202B">
        <w:rPr>
          <w:rFonts w:ascii="Times New Roman" w:hAnsi="Times New Roman" w:cs="Times New Roman"/>
          <w:sz w:val="28"/>
          <w:szCs w:val="28"/>
        </w:rPr>
        <w:t>во сре</w:t>
      </w:r>
      <w:proofErr w:type="gramStart"/>
      <w:r w:rsidRPr="00A9202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9202B">
        <w:rPr>
          <w:rFonts w:ascii="Times New Roman" w:hAnsi="Times New Roman" w:cs="Times New Roman"/>
          <w:sz w:val="28"/>
          <w:szCs w:val="28"/>
        </w:rPr>
        <w:t>оизводства для АПК и его обслуживание. В агропро</w:t>
      </w:r>
      <w:r w:rsidRPr="00A9202B">
        <w:rPr>
          <w:rFonts w:ascii="Times New Roman" w:hAnsi="Times New Roman" w:cs="Times New Roman"/>
          <w:sz w:val="28"/>
          <w:szCs w:val="28"/>
        </w:rPr>
        <w:softHyphen/>
        <w:t>мышленном комплексе на разных стадиях производства и обраще</w:t>
      </w:r>
      <w:r w:rsidRPr="00A9202B">
        <w:rPr>
          <w:rFonts w:ascii="Times New Roman" w:hAnsi="Times New Roman" w:cs="Times New Roman"/>
          <w:sz w:val="28"/>
          <w:szCs w:val="28"/>
        </w:rPr>
        <w:softHyphen/>
        <w:t xml:space="preserve">ния прямо и косвенно участвуют </w:t>
      </w:r>
      <w:r w:rsidRPr="004D5B61">
        <w:rPr>
          <w:rFonts w:ascii="Times New Roman" w:hAnsi="Times New Roman" w:cs="Times New Roman"/>
          <w:b/>
          <w:sz w:val="28"/>
          <w:szCs w:val="28"/>
        </w:rPr>
        <w:t>около 80 отраслей народного хо</w:t>
      </w:r>
      <w:r w:rsidRPr="004D5B61">
        <w:rPr>
          <w:rFonts w:ascii="Times New Roman" w:hAnsi="Times New Roman" w:cs="Times New Roman"/>
          <w:b/>
          <w:sz w:val="28"/>
          <w:szCs w:val="28"/>
        </w:rPr>
        <w:softHyphen/>
        <w:t>зяйства.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z w:val="28"/>
          <w:szCs w:val="28"/>
        </w:rPr>
        <w:t>Агропромышленный комплекс представляет собой сложную многоотра</w:t>
      </w:r>
      <w:r w:rsidRPr="00A9202B">
        <w:rPr>
          <w:rFonts w:ascii="Times New Roman" w:hAnsi="Times New Roman" w:cs="Times New Roman"/>
          <w:sz w:val="28"/>
          <w:szCs w:val="28"/>
        </w:rPr>
        <w:t>с</w:t>
      </w:r>
      <w:r w:rsidRPr="00A9202B">
        <w:rPr>
          <w:rFonts w:ascii="Times New Roman" w:hAnsi="Times New Roman" w:cs="Times New Roman"/>
          <w:sz w:val="28"/>
          <w:szCs w:val="28"/>
        </w:rPr>
        <w:t>левую производственно-экономическую систему, в со</w:t>
      </w:r>
      <w:r w:rsidRPr="00A9202B">
        <w:rPr>
          <w:rFonts w:ascii="Times New Roman" w:hAnsi="Times New Roman" w:cs="Times New Roman"/>
          <w:sz w:val="28"/>
          <w:szCs w:val="28"/>
        </w:rPr>
        <w:softHyphen/>
        <w:t>ставе которой выдел</w:t>
      </w:r>
      <w:r w:rsidRPr="00A9202B">
        <w:rPr>
          <w:rFonts w:ascii="Times New Roman" w:hAnsi="Times New Roman" w:cs="Times New Roman"/>
          <w:sz w:val="28"/>
          <w:szCs w:val="28"/>
        </w:rPr>
        <w:t>я</w:t>
      </w:r>
      <w:r w:rsidRPr="00A9202B">
        <w:rPr>
          <w:rFonts w:ascii="Times New Roman" w:hAnsi="Times New Roman" w:cs="Times New Roman"/>
          <w:sz w:val="28"/>
          <w:szCs w:val="28"/>
        </w:rPr>
        <w:t>ют три основные сферы.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4D5B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Первая сфера</w:t>
      </w:r>
      <w:r w:rsidRPr="00A9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4D5B61">
        <w:rPr>
          <w:rFonts w:ascii="Times New Roman" w:hAnsi="Times New Roman" w:cs="Times New Roman"/>
          <w:b/>
          <w:sz w:val="28"/>
          <w:szCs w:val="28"/>
        </w:rPr>
        <w:t>отрасли промышленности, обеспечива</w:t>
      </w:r>
      <w:r w:rsidRPr="004D5B61">
        <w:rPr>
          <w:rFonts w:ascii="Times New Roman" w:hAnsi="Times New Roman" w:cs="Times New Roman"/>
          <w:b/>
          <w:sz w:val="28"/>
          <w:szCs w:val="28"/>
        </w:rPr>
        <w:softHyphen/>
        <w:t>ющие АПК средствами производства</w:t>
      </w:r>
      <w:r w:rsidRPr="00A9202B">
        <w:rPr>
          <w:rFonts w:ascii="Times New Roman" w:hAnsi="Times New Roman" w:cs="Times New Roman"/>
          <w:sz w:val="28"/>
          <w:szCs w:val="28"/>
        </w:rPr>
        <w:t>: тракторное и сельскохозяй</w:t>
      </w:r>
      <w:r w:rsidRPr="00A9202B">
        <w:rPr>
          <w:rFonts w:ascii="Times New Roman" w:hAnsi="Times New Roman" w:cs="Times New Roman"/>
          <w:sz w:val="28"/>
          <w:szCs w:val="28"/>
        </w:rPr>
        <w:softHyphen/>
        <w:t>ственное маш</w:t>
      </w:r>
      <w:r w:rsidRPr="00A9202B">
        <w:rPr>
          <w:rFonts w:ascii="Times New Roman" w:hAnsi="Times New Roman" w:cs="Times New Roman"/>
          <w:sz w:val="28"/>
          <w:szCs w:val="28"/>
        </w:rPr>
        <w:t>и</w:t>
      </w:r>
      <w:r w:rsidRPr="00A9202B">
        <w:rPr>
          <w:rFonts w:ascii="Times New Roman" w:hAnsi="Times New Roman" w:cs="Times New Roman"/>
          <w:sz w:val="28"/>
          <w:szCs w:val="28"/>
        </w:rPr>
        <w:t>ностроение, машиностроение для пищевой и лег</w:t>
      </w:r>
      <w:r w:rsidRPr="00A9202B">
        <w:rPr>
          <w:rFonts w:ascii="Times New Roman" w:hAnsi="Times New Roman" w:cs="Times New Roman"/>
          <w:sz w:val="28"/>
          <w:szCs w:val="28"/>
        </w:rPr>
        <w:softHyphen/>
        <w:t>кой промышленности, пр</w:t>
      </w:r>
      <w:r w:rsidRPr="00A9202B">
        <w:rPr>
          <w:rFonts w:ascii="Times New Roman" w:hAnsi="Times New Roman" w:cs="Times New Roman"/>
          <w:sz w:val="28"/>
          <w:szCs w:val="28"/>
        </w:rPr>
        <w:t>о</w:t>
      </w:r>
      <w:r w:rsidRPr="00A9202B">
        <w:rPr>
          <w:rFonts w:ascii="Times New Roman" w:hAnsi="Times New Roman" w:cs="Times New Roman"/>
          <w:sz w:val="28"/>
          <w:szCs w:val="28"/>
        </w:rPr>
        <w:t>изводство минеральных удобрений и химических средств защиты растений, ремонт оборудования и техники, строительство. Первая сфера комплекса по существу оп</w:t>
      </w:r>
      <w:r w:rsidRPr="00A9202B">
        <w:rPr>
          <w:rFonts w:ascii="Times New Roman" w:hAnsi="Times New Roman" w:cs="Times New Roman"/>
          <w:sz w:val="28"/>
          <w:szCs w:val="28"/>
        </w:rPr>
        <w:softHyphen/>
        <w:t xml:space="preserve">ределяет индустриализацию и интенсификацию </w:t>
      </w:r>
      <w:proofErr w:type="gramStart"/>
      <w:r w:rsidRPr="00A9202B">
        <w:rPr>
          <w:rFonts w:ascii="Times New Roman" w:hAnsi="Times New Roman" w:cs="Times New Roman"/>
          <w:sz w:val="28"/>
          <w:szCs w:val="28"/>
        </w:rPr>
        <w:t>производства</w:t>
      </w:r>
      <w:proofErr w:type="gramEnd"/>
      <w:r w:rsidRPr="00A9202B">
        <w:rPr>
          <w:rFonts w:ascii="Times New Roman" w:hAnsi="Times New Roman" w:cs="Times New Roman"/>
          <w:sz w:val="28"/>
          <w:szCs w:val="28"/>
        </w:rPr>
        <w:t xml:space="preserve"> как в сельском хозяйстве, так и в других отраслях </w:t>
      </w:r>
      <w:r w:rsidRPr="004D5B61">
        <w:rPr>
          <w:rFonts w:ascii="Times New Roman" w:hAnsi="Times New Roman" w:cs="Times New Roman"/>
          <w:bCs/>
          <w:sz w:val="28"/>
          <w:szCs w:val="28"/>
        </w:rPr>
        <w:t>АПК.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4D5B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Вторая сфера</w:t>
      </w:r>
      <w:r w:rsidRPr="00A9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4D5B61">
        <w:rPr>
          <w:rFonts w:ascii="Times New Roman" w:hAnsi="Times New Roman" w:cs="Times New Roman"/>
          <w:b/>
          <w:sz w:val="28"/>
          <w:szCs w:val="28"/>
        </w:rPr>
        <w:t>сельским хозяйством</w:t>
      </w:r>
      <w:r w:rsidRPr="00A9202B">
        <w:rPr>
          <w:rFonts w:ascii="Times New Roman" w:hAnsi="Times New Roman" w:cs="Times New Roman"/>
          <w:sz w:val="28"/>
          <w:szCs w:val="28"/>
        </w:rPr>
        <w:t xml:space="preserve"> и является централ</w:t>
      </w:r>
      <w:r w:rsidRPr="00A9202B">
        <w:rPr>
          <w:rFonts w:ascii="Times New Roman" w:hAnsi="Times New Roman" w:cs="Times New Roman"/>
          <w:sz w:val="28"/>
          <w:szCs w:val="28"/>
        </w:rPr>
        <w:t>ь</w:t>
      </w:r>
      <w:r w:rsidRPr="00A9202B">
        <w:rPr>
          <w:rFonts w:ascii="Times New Roman" w:hAnsi="Times New Roman" w:cs="Times New Roman"/>
          <w:sz w:val="28"/>
          <w:szCs w:val="28"/>
        </w:rPr>
        <w:t>ным звеном всего агропромышленного комплекса. Сель</w:t>
      </w:r>
      <w:r w:rsidRPr="00A9202B">
        <w:rPr>
          <w:rFonts w:ascii="Times New Roman" w:hAnsi="Times New Roman" w:cs="Times New Roman"/>
          <w:sz w:val="28"/>
          <w:szCs w:val="28"/>
        </w:rPr>
        <w:softHyphen/>
        <w:t>ское хозяйство пол</w:t>
      </w:r>
      <w:r w:rsidRPr="00A9202B">
        <w:rPr>
          <w:rFonts w:ascii="Times New Roman" w:hAnsi="Times New Roman" w:cs="Times New Roman"/>
          <w:sz w:val="28"/>
          <w:szCs w:val="28"/>
        </w:rPr>
        <w:t>у</w:t>
      </w:r>
      <w:r w:rsidRPr="00A9202B">
        <w:rPr>
          <w:rFonts w:ascii="Times New Roman" w:hAnsi="Times New Roman" w:cs="Times New Roman"/>
          <w:sz w:val="28"/>
          <w:szCs w:val="28"/>
        </w:rPr>
        <w:t xml:space="preserve">чает производственные </w:t>
      </w:r>
      <w:r w:rsidRPr="004D5B61">
        <w:rPr>
          <w:rFonts w:ascii="Times New Roman" w:hAnsi="Times New Roman" w:cs="Times New Roman"/>
          <w:b/>
          <w:sz w:val="28"/>
          <w:szCs w:val="28"/>
        </w:rPr>
        <w:t>ресурсы от 80 отраслей и само поставляет свою продукцию в 60 отраслей</w:t>
      </w:r>
      <w:r w:rsidRPr="00A9202B">
        <w:rPr>
          <w:rFonts w:ascii="Times New Roman" w:hAnsi="Times New Roman" w:cs="Times New Roman"/>
          <w:sz w:val="28"/>
          <w:szCs w:val="28"/>
        </w:rPr>
        <w:t>. Каждый работ</w:t>
      </w:r>
      <w:r w:rsidRPr="00A9202B">
        <w:rPr>
          <w:rFonts w:ascii="Times New Roman" w:hAnsi="Times New Roman" w:cs="Times New Roman"/>
          <w:sz w:val="28"/>
          <w:szCs w:val="28"/>
        </w:rPr>
        <w:softHyphen/>
        <w:t>ник сельскохозяйственного прои</w:t>
      </w:r>
      <w:r w:rsidRPr="00A9202B">
        <w:rPr>
          <w:rFonts w:ascii="Times New Roman" w:hAnsi="Times New Roman" w:cs="Times New Roman"/>
          <w:sz w:val="28"/>
          <w:szCs w:val="28"/>
        </w:rPr>
        <w:t>з</w:t>
      </w:r>
      <w:r w:rsidRPr="00A9202B">
        <w:rPr>
          <w:rFonts w:ascii="Times New Roman" w:hAnsi="Times New Roman" w:cs="Times New Roman"/>
          <w:sz w:val="28"/>
          <w:szCs w:val="28"/>
        </w:rPr>
        <w:t>водства обеспечивает за его пре</w:t>
      </w:r>
      <w:r w:rsidRPr="00A9202B">
        <w:rPr>
          <w:rFonts w:ascii="Times New Roman" w:hAnsi="Times New Roman" w:cs="Times New Roman"/>
          <w:sz w:val="28"/>
          <w:szCs w:val="28"/>
        </w:rPr>
        <w:softHyphen/>
        <w:t xml:space="preserve">делами занятость </w:t>
      </w:r>
      <w:r w:rsidRPr="004D5B61">
        <w:rPr>
          <w:rFonts w:ascii="Times New Roman" w:hAnsi="Times New Roman" w:cs="Times New Roman"/>
          <w:b/>
          <w:sz w:val="28"/>
          <w:szCs w:val="28"/>
        </w:rPr>
        <w:t>еще 5 человек</w:t>
      </w:r>
      <w:r w:rsidRPr="00A9202B">
        <w:rPr>
          <w:rFonts w:ascii="Times New Roman" w:hAnsi="Times New Roman" w:cs="Times New Roman"/>
          <w:sz w:val="28"/>
          <w:szCs w:val="28"/>
        </w:rPr>
        <w:t>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4D5B6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Третья сфера</w:t>
      </w:r>
      <w:r w:rsidRPr="00A9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4D5B61">
        <w:rPr>
          <w:rFonts w:ascii="Times New Roman" w:hAnsi="Times New Roman" w:cs="Times New Roman"/>
          <w:b/>
          <w:sz w:val="28"/>
          <w:szCs w:val="28"/>
        </w:rPr>
        <w:t>совокупность отраслей и предприятий, обесп</w:t>
      </w:r>
      <w:r w:rsidRPr="004D5B61">
        <w:rPr>
          <w:rFonts w:ascii="Times New Roman" w:hAnsi="Times New Roman" w:cs="Times New Roman"/>
          <w:b/>
          <w:sz w:val="28"/>
          <w:szCs w:val="28"/>
        </w:rPr>
        <w:t>е</w:t>
      </w:r>
      <w:r w:rsidRPr="004D5B61">
        <w:rPr>
          <w:rFonts w:ascii="Times New Roman" w:hAnsi="Times New Roman" w:cs="Times New Roman"/>
          <w:b/>
          <w:sz w:val="28"/>
          <w:szCs w:val="28"/>
        </w:rPr>
        <w:t>чивающих заготовку, транспортировку, хранение, перера</w:t>
      </w:r>
      <w:r w:rsidRPr="004D5B61">
        <w:rPr>
          <w:rFonts w:ascii="Times New Roman" w:hAnsi="Times New Roman" w:cs="Times New Roman"/>
          <w:b/>
          <w:sz w:val="28"/>
          <w:szCs w:val="28"/>
        </w:rPr>
        <w:softHyphen/>
        <w:t>ботку сельск</w:t>
      </w:r>
      <w:r w:rsidRPr="004D5B61">
        <w:rPr>
          <w:rFonts w:ascii="Times New Roman" w:hAnsi="Times New Roman" w:cs="Times New Roman"/>
          <w:b/>
          <w:sz w:val="28"/>
          <w:szCs w:val="28"/>
        </w:rPr>
        <w:t>о</w:t>
      </w:r>
      <w:r w:rsidRPr="004D5B61">
        <w:rPr>
          <w:rFonts w:ascii="Times New Roman" w:hAnsi="Times New Roman" w:cs="Times New Roman"/>
          <w:b/>
          <w:sz w:val="28"/>
          <w:szCs w:val="28"/>
        </w:rPr>
        <w:t>хозяйственного сырья, а также реализацию конечно</w:t>
      </w:r>
      <w:r w:rsidRPr="004D5B61">
        <w:rPr>
          <w:rFonts w:ascii="Times New Roman" w:hAnsi="Times New Roman" w:cs="Times New Roman"/>
          <w:b/>
          <w:sz w:val="28"/>
          <w:szCs w:val="28"/>
        </w:rPr>
        <w:softHyphen/>
        <w:t>го продукта</w:t>
      </w:r>
      <w:r w:rsidRPr="00A9202B">
        <w:rPr>
          <w:rFonts w:ascii="Times New Roman" w:hAnsi="Times New Roman" w:cs="Times New Roman"/>
          <w:sz w:val="28"/>
          <w:szCs w:val="28"/>
        </w:rPr>
        <w:t>. В да</w:t>
      </w:r>
      <w:r w:rsidRPr="00A9202B">
        <w:rPr>
          <w:rFonts w:ascii="Times New Roman" w:hAnsi="Times New Roman" w:cs="Times New Roman"/>
          <w:sz w:val="28"/>
          <w:szCs w:val="28"/>
        </w:rPr>
        <w:t>н</w:t>
      </w:r>
      <w:r w:rsidRPr="00A9202B">
        <w:rPr>
          <w:rFonts w:ascii="Times New Roman" w:hAnsi="Times New Roman" w:cs="Times New Roman"/>
          <w:sz w:val="28"/>
          <w:szCs w:val="28"/>
        </w:rPr>
        <w:t>ную сферу входят пищевая промышленность (пищевкусовая, молочная и мясная), легкая промышленность (текстильная, кожевенно-меховая и обу</w:t>
      </w:r>
      <w:r w:rsidRPr="00A9202B">
        <w:rPr>
          <w:rFonts w:ascii="Times New Roman" w:hAnsi="Times New Roman" w:cs="Times New Roman"/>
          <w:sz w:val="28"/>
          <w:szCs w:val="28"/>
        </w:rPr>
        <w:t>в</w:t>
      </w:r>
      <w:r w:rsidRPr="00A9202B">
        <w:rPr>
          <w:rFonts w:ascii="Times New Roman" w:hAnsi="Times New Roman" w:cs="Times New Roman"/>
          <w:sz w:val="28"/>
          <w:szCs w:val="28"/>
        </w:rPr>
        <w:t>ная), комбикормовая промышленность, заготовительные и торговые орган</w:t>
      </w:r>
      <w:r w:rsidRPr="00A9202B">
        <w:rPr>
          <w:rFonts w:ascii="Times New Roman" w:hAnsi="Times New Roman" w:cs="Times New Roman"/>
          <w:sz w:val="28"/>
          <w:szCs w:val="28"/>
        </w:rPr>
        <w:t>и</w:t>
      </w:r>
      <w:r w:rsidRPr="00A9202B">
        <w:rPr>
          <w:rFonts w:ascii="Times New Roman" w:hAnsi="Times New Roman" w:cs="Times New Roman"/>
          <w:sz w:val="28"/>
          <w:szCs w:val="28"/>
        </w:rPr>
        <w:t>зации.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z w:val="28"/>
          <w:szCs w:val="28"/>
        </w:rPr>
        <w:t>В составе агропромышленного комплекса важное место зани</w:t>
      </w:r>
      <w:r w:rsidRPr="00A9202B">
        <w:rPr>
          <w:rFonts w:ascii="Times New Roman" w:hAnsi="Times New Roman" w:cs="Times New Roman"/>
          <w:sz w:val="28"/>
          <w:szCs w:val="28"/>
        </w:rPr>
        <w:softHyphen/>
        <w:t>мает инфр</w:t>
      </w:r>
      <w:r w:rsidRPr="00A9202B">
        <w:rPr>
          <w:rFonts w:ascii="Times New Roman" w:hAnsi="Times New Roman" w:cs="Times New Roman"/>
          <w:sz w:val="28"/>
          <w:szCs w:val="28"/>
        </w:rPr>
        <w:t>а</w:t>
      </w:r>
      <w:r w:rsidRPr="00A9202B">
        <w:rPr>
          <w:rFonts w:ascii="Times New Roman" w:hAnsi="Times New Roman" w:cs="Times New Roman"/>
          <w:sz w:val="28"/>
          <w:szCs w:val="28"/>
        </w:rPr>
        <w:t xml:space="preserve">структура, которая обслуживает все сферы </w:t>
      </w:r>
      <w:r w:rsidRPr="004D5B61">
        <w:rPr>
          <w:rFonts w:ascii="Times New Roman" w:hAnsi="Times New Roman" w:cs="Times New Roman"/>
          <w:bCs/>
          <w:sz w:val="28"/>
          <w:szCs w:val="28"/>
        </w:rPr>
        <w:t>АПК.</w:t>
      </w:r>
      <w:r w:rsidRPr="00A920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</w:t>
      </w:r>
      <w:r w:rsidRPr="00A9202B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 xml:space="preserve">раструктура </w:t>
      </w:r>
      <w:r w:rsidRPr="00A9202B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t>плекс отраслей народного хозяйства, обеспе</w:t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softHyphen/>
        <w:t>чивающих условия воспрои</w:t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t>водства, способствующие нормально</w:t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softHyphen/>
        <w:t>му функционированию предприятий АПК и получению конечной продукции.</w:t>
      </w:r>
      <w:r w:rsidRPr="00A9202B">
        <w:rPr>
          <w:rFonts w:ascii="Times New Roman" w:hAnsi="Times New Roman" w:cs="Times New Roman"/>
          <w:sz w:val="28"/>
          <w:szCs w:val="28"/>
        </w:rPr>
        <w:t xml:space="preserve"> Самостоятельно не производя пр</w:t>
      </w:r>
      <w:r w:rsidRPr="00A9202B">
        <w:rPr>
          <w:rFonts w:ascii="Times New Roman" w:hAnsi="Times New Roman" w:cs="Times New Roman"/>
          <w:sz w:val="28"/>
          <w:szCs w:val="28"/>
        </w:rPr>
        <w:t>о</w:t>
      </w:r>
      <w:r w:rsidRPr="00A9202B">
        <w:rPr>
          <w:rFonts w:ascii="Times New Roman" w:hAnsi="Times New Roman" w:cs="Times New Roman"/>
          <w:sz w:val="28"/>
          <w:szCs w:val="28"/>
        </w:rPr>
        <w:t>дукции, отрасли инфраструктуры в значительной степени определяют коне</w:t>
      </w:r>
      <w:r w:rsidRPr="00A9202B">
        <w:rPr>
          <w:rFonts w:ascii="Times New Roman" w:hAnsi="Times New Roman" w:cs="Times New Roman"/>
          <w:sz w:val="28"/>
          <w:szCs w:val="28"/>
        </w:rPr>
        <w:t>ч</w:t>
      </w:r>
      <w:r w:rsidRPr="00A9202B">
        <w:rPr>
          <w:rFonts w:ascii="Times New Roman" w:hAnsi="Times New Roman" w:cs="Times New Roman"/>
          <w:sz w:val="28"/>
          <w:szCs w:val="28"/>
        </w:rPr>
        <w:t>ные результаты производства.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z w:val="28"/>
          <w:szCs w:val="28"/>
        </w:rPr>
        <w:t>Инфраструктуру принято подразделять на две группы: произ</w:t>
      </w:r>
      <w:r w:rsidRPr="00A9202B">
        <w:rPr>
          <w:rFonts w:ascii="Times New Roman" w:hAnsi="Times New Roman" w:cs="Times New Roman"/>
          <w:sz w:val="28"/>
          <w:szCs w:val="28"/>
        </w:rPr>
        <w:softHyphen/>
        <w:t>водственную и социальную.</w:t>
      </w:r>
    </w:p>
    <w:p w:rsidR="00A9202B" w:rsidRPr="004D5B61" w:rsidRDefault="00A9202B" w:rsidP="00A9202B">
      <w:pPr>
        <w:pStyle w:val="a3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D5B61">
        <w:rPr>
          <w:rFonts w:ascii="Times New Roman" w:hAnsi="Times New Roman" w:cs="Times New Roman"/>
          <w:spacing w:val="-2"/>
          <w:sz w:val="28"/>
          <w:szCs w:val="28"/>
          <w:u w:val="single"/>
        </w:rPr>
        <w:t xml:space="preserve">В </w:t>
      </w:r>
      <w:r w:rsidRPr="004D5B61">
        <w:rPr>
          <w:rFonts w:ascii="Times New Roman" w:hAnsi="Times New Roman" w:cs="Times New Roman"/>
          <w:b/>
          <w:i/>
          <w:iCs/>
          <w:spacing w:val="-2"/>
          <w:sz w:val="28"/>
          <w:szCs w:val="28"/>
          <w:u w:val="single"/>
        </w:rPr>
        <w:t>производственную инфраструктуру</w:t>
      </w:r>
      <w:r w:rsidRPr="00A9202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spacing w:val="-2"/>
          <w:sz w:val="28"/>
          <w:szCs w:val="28"/>
        </w:rPr>
        <w:t xml:space="preserve">входят отрасли, </w:t>
      </w:r>
      <w:r w:rsidRPr="004D5B61">
        <w:rPr>
          <w:rFonts w:ascii="Times New Roman" w:hAnsi="Times New Roman" w:cs="Times New Roman"/>
          <w:b/>
          <w:spacing w:val="-2"/>
          <w:sz w:val="28"/>
          <w:szCs w:val="28"/>
        </w:rPr>
        <w:t>обслужи</w:t>
      </w:r>
      <w:r w:rsidRPr="004D5B61">
        <w:rPr>
          <w:rFonts w:ascii="Times New Roman" w:hAnsi="Times New Roman" w:cs="Times New Roman"/>
          <w:b/>
          <w:spacing w:val="-2"/>
          <w:sz w:val="28"/>
          <w:szCs w:val="28"/>
        </w:rPr>
        <w:softHyphen/>
      </w:r>
      <w:r w:rsidRPr="004D5B61">
        <w:rPr>
          <w:rFonts w:ascii="Times New Roman" w:hAnsi="Times New Roman" w:cs="Times New Roman"/>
          <w:b/>
          <w:sz w:val="28"/>
          <w:szCs w:val="28"/>
        </w:rPr>
        <w:t>вающие агропромышленное производство</w:t>
      </w:r>
      <w:r w:rsidRPr="00A9202B">
        <w:rPr>
          <w:rFonts w:ascii="Times New Roman" w:hAnsi="Times New Roman" w:cs="Times New Roman"/>
          <w:sz w:val="28"/>
          <w:szCs w:val="28"/>
        </w:rPr>
        <w:t xml:space="preserve">: </w:t>
      </w:r>
      <w:r w:rsidRPr="004D5B61">
        <w:rPr>
          <w:rFonts w:ascii="Times New Roman" w:hAnsi="Times New Roman" w:cs="Times New Roman"/>
          <w:b/>
          <w:sz w:val="28"/>
          <w:szCs w:val="28"/>
        </w:rPr>
        <w:t>транспорт, связь, организации мат</w:t>
      </w:r>
      <w:r w:rsidRPr="004D5B61">
        <w:rPr>
          <w:rFonts w:ascii="Times New Roman" w:hAnsi="Times New Roman" w:cs="Times New Roman"/>
          <w:b/>
          <w:sz w:val="28"/>
          <w:szCs w:val="28"/>
        </w:rPr>
        <w:t>е</w:t>
      </w:r>
      <w:r w:rsidRPr="004D5B61">
        <w:rPr>
          <w:rFonts w:ascii="Times New Roman" w:hAnsi="Times New Roman" w:cs="Times New Roman"/>
          <w:b/>
          <w:sz w:val="28"/>
          <w:szCs w:val="28"/>
        </w:rPr>
        <w:t>риально-технического снабжения, станции за</w:t>
      </w:r>
      <w:r w:rsidRPr="004D5B61">
        <w:rPr>
          <w:rFonts w:ascii="Times New Roman" w:hAnsi="Times New Roman" w:cs="Times New Roman"/>
          <w:b/>
          <w:sz w:val="28"/>
          <w:szCs w:val="28"/>
        </w:rPr>
        <w:softHyphen/>
        <w:t>щиты растений, вычисл</w:t>
      </w:r>
      <w:r w:rsidRPr="004D5B61">
        <w:rPr>
          <w:rFonts w:ascii="Times New Roman" w:hAnsi="Times New Roman" w:cs="Times New Roman"/>
          <w:b/>
          <w:sz w:val="28"/>
          <w:szCs w:val="28"/>
        </w:rPr>
        <w:t>и</w:t>
      </w:r>
      <w:r w:rsidRPr="004D5B61">
        <w:rPr>
          <w:rFonts w:ascii="Times New Roman" w:hAnsi="Times New Roman" w:cs="Times New Roman"/>
          <w:b/>
          <w:sz w:val="28"/>
          <w:szCs w:val="28"/>
        </w:rPr>
        <w:t>тельные центры и т. д.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 </w:t>
      </w:r>
      <w:r w:rsidRPr="004D5B61">
        <w:rPr>
          <w:rFonts w:ascii="Times New Roman" w:hAnsi="Times New Roman" w:cs="Times New Roman"/>
          <w:b/>
          <w:i/>
          <w:iCs/>
          <w:spacing w:val="-2"/>
          <w:sz w:val="28"/>
          <w:szCs w:val="28"/>
          <w:u w:val="single"/>
        </w:rPr>
        <w:t>социальную инфраструктуру</w:t>
      </w:r>
      <w:r w:rsidRPr="00A9202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A9202B">
        <w:rPr>
          <w:rFonts w:ascii="Times New Roman" w:hAnsi="Times New Roman" w:cs="Times New Roman"/>
          <w:spacing w:val="-2"/>
          <w:sz w:val="28"/>
          <w:szCs w:val="28"/>
        </w:rPr>
        <w:t xml:space="preserve">входят </w:t>
      </w:r>
      <w:r w:rsidRPr="004D5B6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отрасли, обеспечивающие </w:t>
      </w:r>
      <w:r w:rsidRPr="004D5B61">
        <w:rPr>
          <w:rFonts w:ascii="Times New Roman" w:hAnsi="Times New Roman" w:cs="Times New Roman"/>
          <w:b/>
          <w:sz w:val="28"/>
          <w:szCs w:val="28"/>
        </w:rPr>
        <w:t>но</w:t>
      </w:r>
      <w:r w:rsidRPr="004D5B61">
        <w:rPr>
          <w:rFonts w:ascii="Times New Roman" w:hAnsi="Times New Roman" w:cs="Times New Roman"/>
          <w:b/>
          <w:sz w:val="28"/>
          <w:szCs w:val="28"/>
        </w:rPr>
        <w:t>р</w:t>
      </w:r>
      <w:r w:rsidRPr="004D5B61">
        <w:rPr>
          <w:rFonts w:ascii="Times New Roman" w:hAnsi="Times New Roman" w:cs="Times New Roman"/>
          <w:b/>
          <w:sz w:val="28"/>
          <w:szCs w:val="28"/>
        </w:rPr>
        <w:t>мальную трудовую деятельность работников и способствую</w:t>
      </w:r>
      <w:r w:rsidRPr="004D5B61">
        <w:rPr>
          <w:rFonts w:ascii="Times New Roman" w:hAnsi="Times New Roman" w:cs="Times New Roman"/>
          <w:b/>
          <w:sz w:val="28"/>
          <w:szCs w:val="28"/>
        </w:rPr>
        <w:softHyphen/>
        <w:t>щие воспр</w:t>
      </w:r>
      <w:r w:rsidRPr="004D5B61">
        <w:rPr>
          <w:rFonts w:ascii="Times New Roman" w:hAnsi="Times New Roman" w:cs="Times New Roman"/>
          <w:b/>
          <w:sz w:val="28"/>
          <w:szCs w:val="28"/>
        </w:rPr>
        <w:t>о</w:t>
      </w:r>
      <w:r w:rsidRPr="004D5B61">
        <w:rPr>
          <w:rFonts w:ascii="Times New Roman" w:hAnsi="Times New Roman" w:cs="Times New Roman"/>
          <w:b/>
          <w:sz w:val="28"/>
          <w:szCs w:val="28"/>
        </w:rPr>
        <w:t xml:space="preserve">изводству рабочей силы. </w:t>
      </w:r>
      <w:r w:rsidRPr="00A9202B">
        <w:rPr>
          <w:rFonts w:ascii="Times New Roman" w:hAnsi="Times New Roman" w:cs="Times New Roman"/>
          <w:sz w:val="28"/>
          <w:szCs w:val="28"/>
        </w:rPr>
        <w:t xml:space="preserve">К ней относят </w:t>
      </w:r>
      <w:r w:rsidRPr="004D5B61">
        <w:rPr>
          <w:rFonts w:ascii="Times New Roman" w:hAnsi="Times New Roman" w:cs="Times New Roman"/>
          <w:b/>
          <w:sz w:val="28"/>
          <w:szCs w:val="28"/>
        </w:rPr>
        <w:t>жилищно-ком</w:t>
      </w:r>
      <w:r w:rsidRPr="004D5B61">
        <w:rPr>
          <w:rFonts w:ascii="Times New Roman" w:hAnsi="Times New Roman" w:cs="Times New Roman"/>
          <w:b/>
          <w:sz w:val="28"/>
          <w:szCs w:val="28"/>
        </w:rPr>
        <w:softHyphen/>
        <w:t>мунальное хозяйс</w:t>
      </w:r>
      <w:r w:rsidRPr="004D5B61">
        <w:rPr>
          <w:rFonts w:ascii="Times New Roman" w:hAnsi="Times New Roman" w:cs="Times New Roman"/>
          <w:b/>
          <w:sz w:val="28"/>
          <w:szCs w:val="28"/>
        </w:rPr>
        <w:t>т</w:t>
      </w:r>
      <w:r w:rsidRPr="004D5B61">
        <w:rPr>
          <w:rFonts w:ascii="Times New Roman" w:hAnsi="Times New Roman" w:cs="Times New Roman"/>
          <w:b/>
          <w:sz w:val="28"/>
          <w:szCs w:val="28"/>
        </w:rPr>
        <w:t>во, медицин</w:t>
      </w:r>
      <w:r w:rsidR="004D5B61" w:rsidRPr="004D5B61">
        <w:rPr>
          <w:rFonts w:ascii="Times New Roman" w:hAnsi="Times New Roman" w:cs="Times New Roman"/>
          <w:b/>
          <w:sz w:val="28"/>
          <w:szCs w:val="28"/>
        </w:rPr>
        <w:t>ские и детские учреждения, орга</w:t>
      </w:r>
      <w:r w:rsidRPr="004D5B61">
        <w:rPr>
          <w:rFonts w:ascii="Times New Roman" w:hAnsi="Times New Roman" w:cs="Times New Roman"/>
          <w:b/>
          <w:spacing w:val="-6"/>
          <w:sz w:val="28"/>
          <w:szCs w:val="28"/>
        </w:rPr>
        <w:t>низации общественного п</w:t>
      </w:r>
      <w:r w:rsidRPr="004D5B61">
        <w:rPr>
          <w:rFonts w:ascii="Times New Roman" w:hAnsi="Times New Roman" w:cs="Times New Roman"/>
          <w:b/>
          <w:spacing w:val="-6"/>
          <w:sz w:val="28"/>
          <w:szCs w:val="28"/>
        </w:rPr>
        <w:t>и</w:t>
      </w:r>
      <w:r w:rsidRPr="004D5B61">
        <w:rPr>
          <w:rFonts w:ascii="Times New Roman" w:hAnsi="Times New Roman" w:cs="Times New Roman"/>
          <w:b/>
          <w:spacing w:val="-6"/>
          <w:sz w:val="28"/>
          <w:szCs w:val="28"/>
        </w:rPr>
        <w:t>тания, службы по охране труда, спортивно-оздоровительные зоны, места отдыха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 и др.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7"/>
          <w:sz w:val="28"/>
          <w:szCs w:val="28"/>
        </w:rPr>
        <w:t>Результаты деятельности отраслей производственной инфра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структуры — усл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ги для производства, социальной — услуги по </w:t>
      </w:r>
      <w:r w:rsidRPr="00A9202B">
        <w:rPr>
          <w:rFonts w:ascii="Times New Roman" w:hAnsi="Times New Roman" w:cs="Times New Roman"/>
          <w:sz w:val="28"/>
          <w:szCs w:val="28"/>
        </w:rPr>
        <w:t>повышению жизненного уровня населения.</w:t>
      </w:r>
    </w:p>
    <w:p w:rsidR="004D5B61" w:rsidRDefault="004D5B61" w:rsidP="00A9202B">
      <w:pPr>
        <w:pStyle w:val="a3"/>
        <w:ind w:firstLine="284"/>
        <w:rPr>
          <w:rFonts w:ascii="Times New Roman" w:hAnsi="Times New Roman" w:cs="Times New Roman"/>
          <w:spacing w:val="-6"/>
          <w:sz w:val="28"/>
          <w:szCs w:val="28"/>
        </w:rPr>
      </w:pPr>
    </w:p>
    <w:p w:rsidR="004D5B61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6"/>
          <w:sz w:val="28"/>
          <w:szCs w:val="28"/>
        </w:rPr>
        <w:t xml:space="preserve">В зависимости </w:t>
      </w:r>
      <w:r w:rsidRPr="004D5B61">
        <w:rPr>
          <w:rFonts w:ascii="Times New Roman" w:hAnsi="Times New Roman" w:cs="Times New Roman"/>
          <w:b/>
          <w:i/>
          <w:spacing w:val="-6"/>
          <w:sz w:val="28"/>
          <w:szCs w:val="28"/>
          <w:u w:val="single"/>
        </w:rPr>
        <w:t xml:space="preserve">от целевого использования конечного продукта </w:t>
      </w:r>
      <w:r w:rsidRPr="004D5B61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>в АПК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 выд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ляют </w:t>
      </w:r>
      <w:r w:rsidRPr="004D5B61">
        <w:rPr>
          <w:rFonts w:ascii="Times New Roman" w:hAnsi="Times New Roman" w:cs="Times New Roman"/>
          <w:b/>
          <w:i/>
          <w:spacing w:val="-5"/>
          <w:sz w:val="28"/>
          <w:szCs w:val="28"/>
          <w:u w:val="single"/>
        </w:rPr>
        <w:t xml:space="preserve">продовольственный и непродовольственный </w:t>
      </w:r>
      <w:r w:rsidRPr="004D5B61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комплексы</w:t>
      </w:r>
      <w:r w:rsidRPr="00A9202B">
        <w:rPr>
          <w:rFonts w:ascii="Times New Roman" w:hAnsi="Times New Roman" w:cs="Times New Roman"/>
          <w:sz w:val="28"/>
          <w:szCs w:val="28"/>
        </w:rPr>
        <w:t>.</w:t>
      </w:r>
    </w:p>
    <w:p w:rsidR="00A9202B" w:rsidRPr="004D5B61" w:rsidRDefault="00A9202B" w:rsidP="00A9202B">
      <w:pPr>
        <w:pStyle w:val="a3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A9202B">
        <w:rPr>
          <w:rFonts w:ascii="Times New Roman" w:hAnsi="Times New Roman" w:cs="Times New Roman"/>
          <w:sz w:val="28"/>
          <w:szCs w:val="28"/>
        </w:rPr>
        <w:t xml:space="preserve"> Наибольшая доля конечной продукции создается </w:t>
      </w:r>
      <w:r w:rsidRPr="004D5B61">
        <w:rPr>
          <w:rFonts w:ascii="Times New Roman" w:hAnsi="Times New Roman" w:cs="Times New Roman"/>
          <w:b/>
          <w:i/>
          <w:spacing w:val="-8"/>
          <w:sz w:val="28"/>
          <w:szCs w:val="28"/>
        </w:rPr>
        <w:t>в продовольственном комплексе.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 Он </w:t>
      </w:r>
      <w:r w:rsidRPr="004D5B61">
        <w:rPr>
          <w:rFonts w:ascii="Times New Roman" w:hAnsi="Times New Roman" w:cs="Times New Roman"/>
          <w:b/>
          <w:i/>
          <w:spacing w:val="-8"/>
          <w:sz w:val="28"/>
          <w:szCs w:val="28"/>
        </w:rPr>
        <w:t>включает отрасли и предпри</w:t>
      </w:r>
      <w:r w:rsidRPr="004D5B61">
        <w:rPr>
          <w:rFonts w:ascii="Times New Roman" w:hAnsi="Times New Roman" w:cs="Times New Roman"/>
          <w:b/>
          <w:i/>
          <w:spacing w:val="-8"/>
          <w:sz w:val="28"/>
          <w:szCs w:val="28"/>
        </w:rPr>
        <w:softHyphen/>
      </w:r>
      <w:r w:rsidRPr="004D5B61">
        <w:rPr>
          <w:rFonts w:ascii="Times New Roman" w:hAnsi="Times New Roman" w:cs="Times New Roman"/>
          <w:b/>
          <w:i/>
          <w:spacing w:val="-7"/>
          <w:sz w:val="28"/>
          <w:szCs w:val="28"/>
        </w:rPr>
        <w:t>ятия всех сфер АПК, которые з</w:t>
      </w:r>
      <w:r w:rsidRPr="004D5B61">
        <w:rPr>
          <w:rFonts w:ascii="Times New Roman" w:hAnsi="Times New Roman" w:cs="Times New Roman"/>
          <w:b/>
          <w:i/>
          <w:spacing w:val="-7"/>
          <w:sz w:val="28"/>
          <w:szCs w:val="28"/>
        </w:rPr>
        <w:t>а</w:t>
      </w:r>
      <w:r w:rsidRPr="004D5B61">
        <w:rPr>
          <w:rFonts w:ascii="Times New Roman" w:hAnsi="Times New Roman" w:cs="Times New Roman"/>
          <w:b/>
          <w:i/>
          <w:spacing w:val="-7"/>
          <w:sz w:val="28"/>
          <w:szCs w:val="28"/>
        </w:rPr>
        <w:t>нимаются производством и дове</w:t>
      </w:r>
      <w:r w:rsidRPr="004D5B61">
        <w:rPr>
          <w:rFonts w:ascii="Times New Roman" w:hAnsi="Times New Roman" w:cs="Times New Roman"/>
          <w:b/>
          <w:i/>
          <w:spacing w:val="-7"/>
          <w:sz w:val="28"/>
          <w:szCs w:val="28"/>
        </w:rPr>
        <w:softHyphen/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t>дением продуктов питания до потреб</w:t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D5B61">
        <w:rPr>
          <w:rFonts w:ascii="Times New Roman" w:hAnsi="Times New Roman" w:cs="Times New Roman"/>
          <w:b/>
          <w:i/>
          <w:sz w:val="28"/>
          <w:szCs w:val="28"/>
        </w:rPr>
        <w:t>телей.</w:t>
      </w:r>
    </w:p>
    <w:p w:rsidR="004D5B61" w:rsidRDefault="00A9202B" w:rsidP="00A9202B">
      <w:pPr>
        <w:pStyle w:val="a3"/>
        <w:ind w:firstLine="284"/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</w:pPr>
      <w:r w:rsidRPr="00A9202B">
        <w:rPr>
          <w:rFonts w:ascii="Times New Roman" w:hAnsi="Times New Roman" w:cs="Times New Roman"/>
          <w:spacing w:val="-3"/>
          <w:sz w:val="28"/>
          <w:szCs w:val="28"/>
        </w:rPr>
        <w:t xml:space="preserve">По отраслевому признаку в продовольственном комплексе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выделяют восемь </w:t>
      </w:r>
      <w:r w:rsidRPr="00A9202B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продуктовых </w:t>
      </w:r>
      <w:proofErr w:type="spellStart"/>
      <w:r w:rsidRPr="00A9202B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подкомплексов</w:t>
      </w:r>
      <w:proofErr w:type="spellEnd"/>
      <w:r w:rsidRPr="00A9202B">
        <w:rPr>
          <w:rFonts w:ascii="Times New Roman" w:hAnsi="Times New Roman" w:cs="Times New Roman"/>
          <w:b/>
          <w:bCs/>
          <w:i/>
          <w:iCs/>
          <w:spacing w:val="-8"/>
          <w:sz w:val="28"/>
          <w:szCs w:val="28"/>
        </w:rPr>
        <w:t>:</w:t>
      </w:r>
    </w:p>
    <w:p w:rsidR="004D5B61" w:rsidRPr="004D5B61" w:rsidRDefault="00A9202B" w:rsidP="004D5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02B">
        <w:rPr>
          <w:rFonts w:ascii="Times New Roman" w:hAnsi="Times New Roman" w:cs="Times New Roman"/>
          <w:spacing w:val="-8"/>
          <w:sz w:val="28"/>
          <w:szCs w:val="28"/>
        </w:rPr>
        <w:t>зернопродукто</w:t>
      </w:r>
      <w:r w:rsidRPr="00A9202B">
        <w:rPr>
          <w:rFonts w:ascii="Times New Roman" w:hAnsi="Times New Roman" w:cs="Times New Roman"/>
          <w:spacing w:val="-4"/>
          <w:sz w:val="28"/>
          <w:szCs w:val="28"/>
        </w:rPr>
        <w:t>вый</w:t>
      </w:r>
      <w:proofErr w:type="spellEnd"/>
      <w:r w:rsidRPr="00A9202B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4D5B61" w:rsidRPr="004D5B61" w:rsidRDefault="00A9202B" w:rsidP="004D5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202B">
        <w:rPr>
          <w:rFonts w:ascii="Times New Roman" w:hAnsi="Times New Roman" w:cs="Times New Roman"/>
          <w:spacing w:val="-4"/>
          <w:sz w:val="28"/>
          <w:szCs w:val="28"/>
        </w:rPr>
        <w:t>картофелепродуктовый</w:t>
      </w:r>
      <w:proofErr w:type="spellEnd"/>
      <w:r w:rsidRPr="00A9202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</w:p>
    <w:p w:rsidR="004D5B61" w:rsidRPr="004D5B61" w:rsidRDefault="00A9202B" w:rsidP="004D5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4"/>
          <w:sz w:val="28"/>
          <w:szCs w:val="28"/>
        </w:rPr>
        <w:t>свеклосахарный,</w:t>
      </w:r>
    </w:p>
    <w:p w:rsidR="004D5B61" w:rsidRPr="004D5B61" w:rsidRDefault="00A9202B" w:rsidP="004D5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4"/>
          <w:sz w:val="28"/>
          <w:szCs w:val="28"/>
        </w:rPr>
        <w:t xml:space="preserve"> плодоовощекон</w:t>
      </w:r>
      <w:r w:rsidRPr="00A9202B">
        <w:rPr>
          <w:rFonts w:ascii="Times New Roman" w:hAnsi="Times New Roman" w:cs="Times New Roman"/>
          <w:spacing w:val="-3"/>
          <w:sz w:val="28"/>
          <w:szCs w:val="28"/>
        </w:rPr>
        <w:t xml:space="preserve">сервный, </w:t>
      </w:r>
    </w:p>
    <w:p w:rsidR="004D5B61" w:rsidRPr="004D5B61" w:rsidRDefault="00A9202B" w:rsidP="004D5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3"/>
          <w:sz w:val="28"/>
          <w:szCs w:val="28"/>
        </w:rPr>
        <w:t xml:space="preserve">виноградно-винодельческий, </w:t>
      </w:r>
    </w:p>
    <w:p w:rsidR="004D5B61" w:rsidRPr="004D5B61" w:rsidRDefault="00A9202B" w:rsidP="004D5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3"/>
          <w:sz w:val="28"/>
          <w:szCs w:val="28"/>
        </w:rPr>
        <w:t>мяс</w:t>
      </w:r>
      <w:r w:rsidR="004D5B61">
        <w:rPr>
          <w:rFonts w:ascii="Times New Roman" w:hAnsi="Times New Roman" w:cs="Times New Roman"/>
          <w:spacing w:val="-3"/>
          <w:sz w:val="28"/>
          <w:szCs w:val="28"/>
        </w:rPr>
        <w:t>ной,</w:t>
      </w:r>
    </w:p>
    <w:p w:rsidR="004D5B61" w:rsidRPr="004D5B61" w:rsidRDefault="004D5B61" w:rsidP="004D5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молочный,</w:t>
      </w:r>
    </w:p>
    <w:p w:rsidR="004D5B61" w:rsidRPr="004D5B61" w:rsidRDefault="004D5B61" w:rsidP="004D5B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мас</w:t>
      </w:r>
      <w:r w:rsidR="00A9202B" w:rsidRPr="00A9202B">
        <w:rPr>
          <w:rFonts w:ascii="Times New Roman" w:hAnsi="Times New Roman" w:cs="Times New Roman"/>
          <w:spacing w:val="-3"/>
          <w:sz w:val="28"/>
          <w:szCs w:val="28"/>
        </w:rPr>
        <w:t xml:space="preserve">ложировой. </w:t>
      </w:r>
    </w:p>
    <w:p w:rsidR="00A9202B" w:rsidRPr="00A9202B" w:rsidRDefault="00A9202B" w:rsidP="004D5B6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A9202B">
        <w:rPr>
          <w:rFonts w:ascii="Times New Roman" w:hAnsi="Times New Roman" w:cs="Times New Roman"/>
          <w:spacing w:val="-3"/>
          <w:sz w:val="28"/>
          <w:szCs w:val="28"/>
        </w:rPr>
        <w:t>Продуктовый</w:t>
      </w:r>
      <w:proofErr w:type="gramEnd"/>
      <w:r w:rsidRPr="00A9202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9202B">
        <w:rPr>
          <w:rFonts w:ascii="Times New Roman" w:hAnsi="Times New Roman" w:cs="Times New Roman"/>
          <w:spacing w:val="-3"/>
          <w:sz w:val="28"/>
          <w:szCs w:val="28"/>
        </w:rPr>
        <w:t>подкомплекс</w:t>
      </w:r>
      <w:proofErr w:type="spellEnd"/>
      <w:r w:rsidRPr="00A9202B">
        <w:rPr>
          <w:rFonts w:ascii="Times New Roman" w:hAnsi="Times New Roman" w:cs="Times New Roman"/>
          <w:spacing w:val="-3"/>
          <w:sz w:val="28"/>
          <w:szCs w:val="28"/>
        </w:rPr>
        <w:t xml:space="preserve"> не является единым </w:t>
      </w:r>
      <w:r w:rsidRPr="00A9202B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организационно-правовым формированием. Производство </w:t>
      </w:r>
      <w:r w:rsidRPr="00A9202B">
        <w:rPr>
          <w:rFonts w:ascii="Times New Roman" w:hAnsi="Times New Roman" w:cs="Times New Roman"/>
          <w:spacing w:val="-4"/>
          <w:sz w:val="28"/>
          <w:szCs w:val="28"/>
        </w:rPr>
        <w:t>сельскохозяйственной продукции, ее перер</w:t>
      </w:r>
      <w:r w:rsidRPr="00A9202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9202B">
        <w:rPr>
          <w:rFonts w:ascii="Times New Roman" w:hAnsi="Times New Roman" w:cs="Times New Roman"/>
          <w:spacing w:val="-4"/>
          <w:sz w:val="28"/>
          <w:szCs w:val="28"/>
        </w:rPr>
        <w:t xml:space="preserve">ботка и реализация </w:t>
      </w:r>
      <w:r w:rsidRPr="00A9202B">
        <w:rPr>
          <w:rFonts w:ascii="Times New Roman" w:hAnsi="Times New Roman" w:cs="Times New Roman"/>
          <w:spacing w:val="-3"/>
          <w:sz w:val="28"/>
          <w:szCs w:val="28"/>
        </w:rPr>
        <w:t>осуществляются в нескольких взаимосвязанных сферах, к</w:t>
      </w:r>
      <w:r w:rsidRPr="00A9202B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A9202B">
        <w:rPr>
          <w:rFonts w:ascii="Times New Roman" w:hAnsi="Times New Roman" w:cs="Times New Roman"/>
          <w:spacing w:val="-3"/>
          <w:sz w:val="28"/>
          <w:szCs w:val="28"/>
        </w:rPr>
        <w:t>то</w:t>
      </w:r>
      <w:r w:rsidRPr="00A9202B">
        <w:rPr>
          <w:rFonts w:ascii="Times New Roman" w:hAnsi="Times New Roman" w:cs="Times New Roman"/>
          <w:spacing w:val="-3"/>
          <w:sz w:val="28"/>
          <w:szCs w:val="28"/>
        </w:rPr>
        <w:softHyphen/>
        <w:t>рые представлены различными самостоятельными предприя</w:t>
      </w:r>
      <w:r w:rsidRPr="00A9202B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тиями.</w:t>
      </w:r>
    </w:p>
    <w:p w:rsidR="00A9202B" w:rsidRP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В продовольственном комплексе России можно выделить три ведущих </w:t>
      </w:r>
      <w:proofErr w:type="spellStart"/>
      <w:r w:rsidRPr="00A9202B">
        <w:rPr>
          <w:rFonts w:ascii="Times New Roman" w:hAnsi="Times New Roman" w:cs="Times New Roman"/>
          <w:spacing w:val="-7"/>
          <w:sz w:val="28"/>
          <w:szCs w:val="28"/>
        </w:rPr>
        <w:t>по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д</w:t>
      </w:r>
      <w:r w:rsidRPr="00A9202B">
        <w:rPr>
          <w:rFonts w:ascii="Times New Roman" w:hAnsi="Times New Roman" w:cs="Times New Roman"/>
          <w:spacing w:val="-7"/>
          <w:sz w:val="28"/>
          <w:szCs w:val="28"/>
        </w:rPr>
        <w:t>комплекса</w:t>
      </w:r>
      <w:proofErr w:type="spellEnd"/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: </w:t>
      </w:r>
      <w:proofErr w:type="spellStart"/>
      <w:r w:rsidRPr="00EE4073">
        <w:rPr>
          <w:rFonts w:ascii="Times New Roman" w:hAnsi="Times New Roman" w:cs="Times New Roman"/>
          <w:b/>
          <w:spacing w:val="-7"/>
          <w:sz w:val="28"/>
          <w:szCs w:val="28"/>
        </w:rPr>
        <w:t>зернопродуктовый</w:t>
      </w:r>
      <w:proofErr w:type="spellEnd"/>
      <w:r w:rsidRPr="00EE4073">
        <w:rPr>
          <w:rFonts w:ascii="Times New Roman" w:hAnsi="Times New Roman" w:cs="Times New Roman"/>
          <w:b/>
          <w:spacing w:val="-7"/>
          <w:sz w:val="28"/>
          <w:szCs w:val="28"/>
        </w:rPr>
        <w:t xml:space="preserve">, мясной и </w:t>
      </w:r>
      <w:proofErr w:type="gramStart"/>
      <w:r w:rsidRPr="00EE4073">
        <w:rPr>
          <w:rFonts w:ascii="Times New Roman" w:hAnsi="Times New Roman" w:cs="Times New Roman"/>
          <w:b/>
          <w:spacing w:val="-7"/>
          <w:sz w:val="28"/>
          <w:szCs w:val="28"/>
        </w:rPr>
        <w:t>молочный</w:t>
      </w:r>
      <w:proofErr w:type="gramEnd"/>
      <w:r w:rsidRPr="00A9202B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 w:rsidRPr="00A9202B">
        <w:rPr>
          <w:rFonts w:ascii="Times New Roman" w:hAnsi="Times New Roman" w:cs="Times New Roman"/>
          <w:spacing w:val="-9"/>
          <w:sz w:val="28"/>
          <w:szCs w:val="28"/>
        </w:rPr>
        <w:t xml:space="preserve">На их долю приходится более </w:t>
      </w:r>
      <w:r w:rsidRPr="00EE4073">
        <w:rPr>
          <w:rFonts w:ascii="Times New Roman" w:hAnsi="Times New Roman" w:cs="Times New Roman"/>
          <w:b/>
          <w:i/>
          <w:spacing w:val="-9"/>
          <w:sz w:val="28"/>
          <w:szCs w:val="28"/>
        </w:rPr>
        <w:t>75 % производства всей продукции, около 85 % производственных осно</w:t>
      </w:r>
      <w:r w:rsidRPr="00EE4073">
        <w:rPr>
          <w:rFonts w:ascii="Times New Roman" w:hAnsi="Times New Roman" w:cs="Times New Roman"/>
          <w:b/>
          <w:i/>
          <w:spacing w:val="-9"/>
          <w:sz w:val="28"/>
          <w:szCs w:val="28"/>
        </w:rPr>
        <w:t>в</w:t>
      </w:r>
      <w:r w:rsidRPr="00EE4073">
        <w:rPr>
          <w:rFonts w:ascii="Times New Roman" w:hAnsi="Times New Roman" w:cs="Times New Roman"/>
          <w:b/>
          <w:i/>
          <w:spacing w:val="-9"/>
          <w:sz w:val="28"/>
          <w:szCs w:val="28"/>
        </w:rPr>
        <w:t>ных фондов и почти 80 % чис</w:t>
      </w:r>
      <w:r w:rsidRPr="00EE4073">
        <w:rPr>
          <w:rFonts w:ascii="Times New Roman" w:hAnsi="Times New Roman" w:cs="Times New Roman"/>
          <w:b/>
          <w:i/>
          <w:spacing w:val="-9"/>
          <w:sz w:val="28"/>
          <w:szCs w:val="28"/>
        </w:rPr>
        <w:softHyphen/>
      </w:r>
      <w:r w:rsidRPr="00EE4073">
        <w:rPr>
          <w:rFonts w:ascii="Times New Roman" w:hAnsi="Times New Roman" w:cs="Times New Roman"/>
          <w:b/>
          <w:i/>
          <w:sz w:val="28"/>
          <w:szCs w:val="28"/>
        </w:rPr>
        <w:t>ленности работников</w:t>
      </w:r>
      <w:r w:rsidRPr="00A9202B">
        <w:rPr>
          <w:rFonts w:ascii="Times New Roman" w:hAnsi="Times New Roman" w:cs="Times New Roman"/>
          <w:sz w:val="28"/>
          <w:szCs w:val="28"/>
        </w:rPr>
        <w:t>.</w:t>
      </w:r>
    </w:p>
    <w:p w:rsidR="00EE4073" w:rsidRDefault="00EE4073" w:rsidP="00A9202B">
      <w:pPr>
        <w:pStyle w:val="a3"/>
        <w:ind w:firstLine="284"/>
        <w:rPr>
          <w:rFonts w:ascii="Times New Roman" w:hAnsi="Times New Roman" w:cs="Times New Roman"/>
          <w:spacing w:val="-6"/>
          <w:sz w:val="28"/>
          <w:szCs w:val="28"/>
        </w:rPr>
      </w:pPr>
    </w:p>
    <w:p w:rsidR="00A9202B" w:rsidRDefault="00A9202B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 w:rsidRPr="00A9202B">
        <w:rPr>
          <w:rFonts w:ascii="Times New Roman" w:hAnsi="Times New Roman" w:cs="Times New Roman"/>
          <w:spacing w:val="-6"/>
          <w:sz w:val="28"/>
          <w:szCs w:val="28"/>
        </w:rPr>
        <w:t>В агропромышленном комплексе Российской Федерации вы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 xml:space="preserve">деляют </w:t>
      </w:r>
      <w:r w:rsidRPr="00EE4073">
        <w:rPr>
          <w:rFonts w:ascii="Times New Roman" w:hAnsi="Times New Roman" w:cs="Times New Roman"/>
          <w:b/>
          <w:i/>
          <w:spacing w:val="-8"/>
          <w:sz w:val="28"/>
          <w:szCs w:val="28"/>
        </w:rPr>
        <w:t>реги</w:t>
      </w:r>
      <w:r w:rsidRPr="00EE4073">
        <w:rPr>
          <w:rFonts w:ascii="Times New Roman" w:hAnsi="Times New Roman" w:cs="Times New Roman"/>
          <w:b/>
          <w:i/>
          <w:spacing w:val="-8"/>
          <w:sz w:val="28"/>
          <w:szCs w:val="28"/>
        </w:rPr>
        <w:t>о</w:t>
      </w:r>
      <w:r w:rsidRPr="00EE4073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нальные агропромышленные комплексы 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t>(республи</w:t>
      </w:r>
      <w:r w:rsidRPr="00A9202B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канские, краевые, областные и др.) и </w:t>
      </w:r>
      <w:proofErr w:type="spellStart"/>
      <w:r w:rsidRPr="00EE4073">
        <w:rPr>
          <w:rFonts w:ascii="Times New Roman" w:hAnsi="Times New Roman" w:cs="Times New Roman"/>
          <w:b/>
          <w:i/>
          <w:spacing w:val="-5"/>
          <w:sz w:val="28"/>
          <w:szCs w:val="28"/>
        </w:rPr>
        <w:t>микрокомплексы</w:t>
      </w:r>
      <w:proofErr w:type="spellEnd"/>
      <w:r w:rsidRPr="00A9202B">
        <w:rPr>
          <w:rFonts w:ascii="Times New Roman" w:hAnsi="Times New Roman" w:cs="Times New Roman"/>
          <w:spacing w:val="-5"/>
          <w:sz w:val="28"/>
          <w:szCs w:val="28"/>
        </w:rPr>
        <w:t xml:space="preserve"> — агро</w:t>
      </w:r>
      <w:r w:rsidRPr="00A9202B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t>промышленные формирования (ассоциации, агрофирмы, агро</w:t>
      </w:r>
      <w:r w:rsidRPr="00A9202B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A9202B">
        <w:rPr>
          <w:rFonts w:ascii="Times New Roman" w:hAnsi="Times New Roman" w:cs="Times New Roman"/>
          <w:sz w:val="28"/>
          <w:szCs w:val="28"/>
        </w:rPr>
        <w:t>промышленные предприятия и т. д.).</w:t>
      </w:r>
    </w:p>
    <w:p w:rsidR="00EE4073" w:rsidRDefault="00EE4073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EE4073" w:rsidRDefault="00EE4073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EE4073" w:rsidRDefault="00EE4073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EE4073" w:rsidRDefault="00EE4073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551E4" w:rsidRDefault="000551E4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551E4" w:rsidRPr="00A43877" w:rsidRDefault="007E220D" w:rsidP="00A43877">
      <w:pPr>
        <w:pStyle w:val="a4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A43877">
        <w:rPr>
          <w:b/>
          <w:sz w:val="28"/>
          <w:szCs w:val="28"/>
          <w:u w:val="single"/>
        </w:rPr>
        <w:lastRenderedPageBreak/>
        <w:t>ОРГАНИЗАЦИЯ КАК ХОЗЯЙСТВУЮЩИЙ СУБЪЕКТ</w:t>
      </w:r>
    </w:p>
    <w:p w:rsidR="000551E4" w:rsidRPr="00266FEA" w:rsidRDefault="000551E4" w:rsidP="000551E4">
      <w:pPr>
        <w:ind w:left="720"/>
        <w:rPr>
          <w:b/>
          <w:sz w:val="28"/>
          <w:szCs w:val="28"/>
          <w:u w:val="single"/>
        </w:rPr>
      </w:pP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b/>
          <w:sz w:val="28"/>
          <w:szCs w:val="28"/>
        </w:rPr>
      </w:pPr>
      <w:r w:rsidRPr="00266FEA">
        <w:rPr>
          <w:b/>
          <w:sz w:val="28"/>
          <w:szCs w:val="28"/>
          <w:u w:val="single"/>
        </w:rPr>
        <w:t xml:space="preserve">Предприятие </w:t>
      </w:r>
      <w:r w:rsidRPr="00266FEA">
        <w:rPr>
          <w:b/>
          <w:sz w:val="28"/>
          <w:szCs w:val="28"/>
        </w:rPr>
        <w:t>– это самостоятельный хозяйствующий субъект, созда</w:t>
      </w:r>
      <w:r w:rsidRPr="00266FEA">
        <w:rPr>
          <w:b/>
          <w:sz w:val="28"/>
          <w:szCs w:val="28"/>
        </w:rPr>
        <w:t>н</w:t>
      </w:r>
      <w:r w:rsidRPr="00266FEA">
        <w:rPr>
          <w:b/>
          <w:sz w:val="28"/>
          <w:szCs w:val="28"/>
        </w:rPr>
        <w:t xml:space="preserve">ный в порядке, установленном законом, для производства продукции и оказания услуг в целях удовлетворения общественных потребностей и получения прибыли. 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b/>
          <w:sz w:val="28"/>
          <w:szCs w:val="28"/>
          <w:u w:val="single"/>
        </w:rPr>
      </w:pPr>
      <w:r w:rsidRPr="00266FEA">
        <w:rPr>
          <w:b/>
          <w:sz w:val="28"/>
          <w:szCs w:val="28"/>
          <w:u w:val="single"/>
        </w:rPr>
        <w:t>Основные черты предприятия: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 xml:space="preserve">• </w:t>
      </w:r>
      <w:r w:rsidRPr="00266FEA">
        <w:rPr>
          <w:b/>
          <w:sz w:val="28"/>
          <w:szCs w:val="28"/>
        </w:rPr>
        <w:t>организационное единство</w:t>
      </w:r>
      <w:r w:rsidRPr="00266FEA">
        <w:rPr>
          <w:sz w:val="28"/>
          <w:szCs w:val="28"/>
        </w:rPr>
        <w:t>: предприятие – это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определенным образом о</w:t>
      </w:r>
      <w:r w:rsidRPr="00266FEA">
        <w:rPr>
          <w:sz w:val="28"/>
          <w:szCs w:val="28"/>
        </w:rPr>
        <w:t>р</w:t>
      </w:r>
      <w:r w:rsidRPr="00266FEA">
        <w:rPr>
          <w:sz w:val="28"/>
          <w:szCs w:val="28"/>
        </w:rPr>
        <w:t>ганизованный коллектив со своей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внутренней структурой и порядком упра</w:t>
      </w:r>
      <w:r w:rsidRPr="00266FEA">
        <w:rPr>
          <w:sz w:val="28"/>
          <w:szCs w:val="28"/>
        </w:rPr>
        <w:t>в</w:t>
      </w:r>
      <w:r w:rsidRPr="00266FEA">
        <w:rPr>
          <w:sz w:val="28"/>
          <w:szCs w:val="28"/>
        </w:rPr>
        <w:t>ления. Базируется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на иерархическом принципе организации экономической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деятельности;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 xml:space="preserve">• </w:t>
      </w:r>
      <w:r w:rsidRPr="00266FEA">
        <w:rPr>
          <w:b/>
          <w:sz w:val="28"/>
          <w:szCs w:val="28"/>
        </w:rPr>
        <w:t>определенный комплекс сре</w:t>
      </w:r>
      <w:proofErr w:type="gramStart"/>
      <w:r w:rsidRPr="00266FEA">
        <w:rPr>
          <w:b/>
          <w:sz w:val="28"/>
          <w:szCs w:val="28"/>
        </w:rPr>
        <w:t>дств пр</w:t>
      </w:r>
      <w:proofErr w:type="gramEnd"/>
      <w:r w:rsidRPr="00266FEA">
        <w:rPr>
          <w:b/>
          <w:sz w:val="28"/>
          <w:szCs w:val="28"/>
        </w:rPr>
        <w:t>оизводства</w:t>
      </w:r>
      <w:r w:rsidRPr="00266FE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предприятие объединяет экономические ресурсы для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производства экономических благ с целью ма</w:t>
      </w:r>
      <w:r w:rsidRPr="00266FEA">
        <w:rPr>
          <w:sz w:val="28"/>
          <w:szCs w:val="28"/>
        </w:rPr>
        <w:t>к</w:t>
      </w:r>
      <w:r w:rsidRPr="00266FEA">
        <w:rPr>
          <w:sz w:val="28"/>
          <w:szCs w:val="28"/>
        </w:rPr>
        <w:t>симизации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прибыли;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 xml:space="preserve">• </w:t>
      </w:r>
      <w:r w:rsidRPr="00266FEA">
        <w:rPr>
          <w:b/>
          <w:sz w:val="28"/>
          <w:szCs w:val="28"/>
        </w:rPr>
        <w:t>обособленное имущество</w:t>
      </w:r>
      <w:r w:rsidRPr="00266FEA">
        <w:rPr>
          <w:sz w:val="28"/>
          <w:szCs w:val="28"/>
        </w:rPr>
        <w:t>: предприятие имеет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собственное имущество, к</w:t>
      </w:r>
      <w:r w:rsidRPr="00266FEA">
        <w:rPr>
          <w:sz w:val="28"/>
          <w:szCs w:val="28"/>
        </w:rPr>
        <w:t>о</w:t>
      </w:r>
      <w:r w:rsidRPr="00266FEA">
        <w:rPr>
          <w:sz w:val="28"/>
          <w:szCs w:val="28"/>
        </w:rPr>
        <w:t>торое самостоятельно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использует в определенных целях;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 xml:space="preserve">• </w:t>
      </w:r>
      <w:r w:rsidRPr="00266FEA">
        <w:rPr>
          <w:b/>
          <w:sz w:val="28"/>
          <w:szCs w:val="28"/>
        </w:rPr>
        <w:t>имущественная ответственность</w:t>
      </w:r>
      <w:r w:rsidRPr="00266FEA">
        <w:rPr>
          <w:sz w:val="28"/>
          <w:szCs w:val="28"/>
        </w:rPr>
        <w:t>: предприятие несет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полную ответстве</w:t>
      </w:r>
      <w:r w:rsidRPr="00266FEA">
        <w:rPr>
          <w:sz w:val="28"/>
          <w:szCs w:val="28"/>
        </w:rPr>
        <w:t>н</w:t>
      </w:r>
      <w:r w:rsidRPr="00266FEA">
        <w:rPr>
          <w:sz w:val="28"/>
          <w:szCs w:val="28"/>
        </w:rPr>
        <w:t>ность всем своим имуществом по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различным обязательствам;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 xml:space="preserve">• предприятие предполагает </w:t>
      </w:r>
      <w:r w:rsidRPr="00266FEA">
        <w:rPr>
          <w:b/>
          <w:sz w:val="28"/>
          <w:szCs w:val="28"/>
        </w:rPr>
        <w:t>единоначалие</w:t>
      </w:r>
      <w:r w:rsidRPr="00266F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основывается на прямых, адм</w:t>
      </w:r>
      <w:r w:rsidRPr="00266FEA">
        <w:rPr>
          <w:sz w:val="28"/>
          <w:szCs w:val="28"/>
        </w:rPr>
        <w:t>и</w:t>
      </w:r>
      <w:r w:rsidRPr="00266FEA">
        <w:rPr>
          <w:sz w:val="28"/>
          <w:szCs w:val="28"/>
        </w:rPr>
        <w:t>нистративных формах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управления;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 xml:space="preserve">• </w:t>
      </w:r>
      <w:r w:rsidRPr="00266FEA">
        <w:rPr>
          <w:b/>
          <w:sz w:val="28"/>
          <w:szCs w:val="28"/>
        </w:rPr>
        <w:t>выступает в хозяйственном обороте от собственного имени</w:t>
      </w:r>
      <w:r w:rsidRPr="00266FEA">
        <w:rPr>
          <w:sz w:val="28"/>
          <w:szCs w:val="28"/>
        </w:rPr>
        <w:t xml:space="preserve"> (наименов</w:t>
      </w:r>
      <w:r w:rsidRPr="00266FEA">
        <w:rPr>
          <w:sz w:val="28"/>
          <w:szCs w:val="28"/>
        </w:rPr>
        <w:t>а</w:t>
      </w:r>
      <w:r w:rsidRPr="00266FEA">
        <w:rPr>
          <w:sz w:val="28"/>
          <w:szCs w:val="28"/>
        </w:rPr>
        <w:t>ния);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 xml:space="preserve">• </w:t>
      </w:r>
      <w:r w:rsidRPr="00266FEA">
        <w:rPr>
          <w:b/>
          <w:sz w:val="28"/>
          <w:szCs w:val="28"/>
        </w:rPr>
        <w:t>оперативно – хозяйственная и экономическая самостоятельность</w:t>
      </w:r>
      <w:r w:rsidRPr="00266FEA">
        <w:rPr>
          <w:sz w:val="28"/>
          <w:szCs w:val="28"/>
        </w:rPr>
        <w:t>: предприятие само осуществляет разного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рода сделки и операции, само пол</w:t>
      </w:r>
      <w:r w:rsidRPr="00266FEA">
        <w:rPr>
          <w:sz w:val="28"/>
          <w:szCs w:val="28"/>
        </w:rPr>
        <w:t>у</w:t>
      </w:r>
      <w:r w:rsidRPr="00266FEA">
        <w:rPr>
          <w:sz w:val="28"/>
          <w:szCs w:val="28"/>
        </w:rPr>
        <w:t>чает прибыль или несет убытки, за счет прибыли обеспечивает стабильное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финансовое положение и дальнейшее развитие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производства.</w:t>
      </w:r>
    </w:p>
    <w:p w:rsidR="000551E4" w:rsidRDefault="000551E4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p w:rsidR="000551E4" w:rsidRPr="00381289" w:rsidRDefault="000551E4" w:rsidP="000551E4">
      <w:pPr>
        <w:pStyle w:val="a4"/>
        <w:tabs>
          <w:tab w:val="left" w:pos="284"/>
          <w:tab w:val="left" w:pos="9355"/>
        </w:tabs>
        <w:ind w:left="0"/>
        <w:jc w:val="center"/>
        <w:rPr>
          <w:b/>
          <w:sz w:val="28"/>
          <w:szCs w:val="28"/>
        </w:rPr>
      </w:pPr>
      <w:r w:rsidRPr="00381289">
        <w:rPr>
          <w:b/>
          <w:sz w:val="28"/>
          <w:szCs w:val="28"/>
        </w:rPr>
        <w:t>Задачами действующего предприятия являются: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• получение дохода владельцем предприятия (среди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владельцев могут быть государство, акционеры, частные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лица);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• обеспечение потребителей продукцией предприятия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в соответствии с дог</w:t>
      </w:r>
      <w:r w:rsidRPr="00266FEA">
        <w:rPr>
          <w:sz w:val="28"/>
          <w:szCs w:val="28"/>
        </w:rPr>
        <w:t>о</w:t>
      </w:r>
      <w:r w:rsidRPr="00266FEA">
        <w:rPr>
          <w:sz w:val="28"/>
          <w:szCs w:val="28"/>
        </w:rPr>
        <w:t>ворами и рыночным спросом;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• обеспечение персонала предприятия заработной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платой, нормальными у</w:t>
      </w:r>
      <w:r w:rsidRPr="00266FEA">
        <w:rPr>
          <w:sz w:val="28"/>
          <w:szCs w:val="28"/>
        </w:rPr>
        <w:t>с</w:t>
      </w:r>
      <w:r w:rsidRPr="00266FEA">
        <w:rPr>
          <w:sz w:val="28"/>
          <w:szCs w:val="28"/>
        </w:rPr>
        <w:t>ловиями труда и возможностью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профессионального роста;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• создание рабочих мест для населения, живущего в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окрестностях предпр</w:t>
      </w:r>
      <w:r w:rsidRPr="00266FEA">
        <w:rPr>
          <w:sz w:val="28"/>
          <w:szCs w:val="28"/>
        </w:rPr>
        <w:t>и</w:t>
      </w:r>
      <w:r w:rsidRPr="00266FEA">
        <w:rPr>
          <w:sz w:val="28"/>
          <w:szCs w:val="28"/>
        </w:rPr>
        <w:t>ятия;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• охрана окружающей среды: земли, воздушного и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водного бассейнов;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proofErr w:type="gramStart"/>
      <w:r w:rsidRPr="00266FEA">
        <w:rPr>
          <w:sz w:val="28"/>
          <w:szCs w:val="28"/>
        </w:rPr>
        <w:t>• недопущение сбоев в работе предприятия (срыва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поставки, выпуска брак</w:t>
      </w:r>
      <w:r w:rsidRPr="00266FEA">
        <w:rPr>
          <w:sz w:val="28"/>
          <w:szCs w:val="28"/>
        </w:rPr>
        <w:t>о</w:t>
      </w:r>
      <w:r w:rsidRPr="00266FEA">
        <w:rPr>
          <w:sz w:val="28"/>
          <w:szCs w:val="28"/>
        </w:rPr>
        <w:t>ванной продукции, резкого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сокращения объемов производства и снижения</w:t>
      </w:r>
      <w:proofErr w:type="gramEnd"/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рентабельности).</w:t>
      </w:r>
    </w:p>
    <w:p w:rsidR="003D37D2" w:rsidRDefault="003D37D2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</w:p>
    <w:p w:rsidR="003D37D2" w:rsidRDefault="003D37D2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</w:p>
    <w:p w:rsidR="003D37D2" w:rsidRDefault="003D37D2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</w:p>
    <w:p w:rsidR="003D37D2" w:rsidRDefault="003D37D2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lastRenderedPageBreak/>
        <w:t xml:space="preserve">Выделяют следующие </w:t>
      </w:r>
      <w:r w:rsidRPr="00843A53">
        <w:rPr>
          <w:b/>
          <w:sz w:val="28"/>
          <w:szCs w:val="28"/>
          <w:u w:val="single"/>
        </w:rPr>
        <w:t>принципы управления предприятием</w:t>
      </w:r>
      <w:r w:rsidR="00157335">
        <w:rPr>
          <w:b/>
          <w:sz w:val="28"/>
          <w:szCs w:val="28"/>
          <w:u w:val="single"/>
        </w:rPr>
        <w:t xml:space="preserve"> в рыночной экономике</w:t>
      </w:r>
      <w:r w:rsidRPr="00266FEA">
        <w:rPr>
          <w:sz w:val="28"/>
          <w:szCs w:val="28"/>
        </w:rPr>
        <w:t>: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• экономичность;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• финансовая устойчивость; и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• прибыль.</w:t>
      </w:r>
    </w:p>
    <w:p w:rsidR="000551E4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843A53">
        <w:rPr>
          <w:b/>
          <w:sz w:val="28"/>
          <w:szCs w:val="28"/>
          <w:u w:val="single"/>
        </w:rPr>
        <w:t>Принцип экономичности</w:t>
      </w:r>
      <w:r w:rsidRPr="00266FEA">
        <w:rPr>
          <w:sz w:val="28"/>
          <w:szCs w:val="28"/>
        </w:rPr>
        <w:t xml:space="preserve"> требует, чтобы, </w:t>
      </w:r>
    </w:p>
    <w:p w:rsidR="000551E4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proofErr w:type="gramStart"/>
      <w:r w:rsidRPr="00266FEA">
        <w:rPr>
          <w:sz w:val="28"/>
          <w:szCs w:val="28"/>
        </w:rPr>
        <w:t>во</w:t>
      </w:r>
      <w:proofErr w:type="gramEnd"/>
      <w:r w:rsidRPr="00266FE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 xml:space="preserve">первых, </w:t>
      </w:r>
      <w:r w:rsidRPr="00843A53">
        <w:rPr>
          <w:b/>
          <w:sz w:val="28"/>
          <w:szCs w:val="28"/>
        </w:rPr>
        <w:t>достигался определенный результат при наименьших затр</w:t>
      </w:r>
      <w:r w:rsidRPr="00843A53">
        <w:rPr>
          <w:b/>
          <w:sz w:val="28"/>
          <w:szCs w:val="28"/>
        </w:rPr>
        <w:t>а</w:t>
      </w:r>
      <w:r w:rsidRPr="00843A53">
        <w:rPr>
          <w:b/>
          <w:sz w:val="28"/>
          <w:szCs w:val="28"/>
        </w:rPr>
        <w:t>тах</w:t>
      </w:r>
      <w:r w:rsidRPr="00266FEA">
        <w:rPr>
          <w:sz w:val="28"/>
          <w:szCs w:val="28"/>
        </w:rPr>
        <w:t xml:space="preserve"> – принцип минимизации; и, </w:t>
      </w:r>
    </w:p>
    <w:p w:rsidR="000551E4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во –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 xml:space="preserve">вторых, при </w:t>
      </w:r>
      <w:r w:rsidRPr="00843A53">
        <w:rPr>
          <w:b/>
          <w:sz w:val="28"/>
          <w:szCs w:val="28"/>
        </w:rPr>
        <w:t>заданном объеме затрат наибольший результат – при</w:t>
      </w:r>
      <w:r w:rsidRPr="00843A53">
        <w:rPr>
          <w:b/>
          <w:sz w:val="28"/>
          <w:szCs w:val="28"/>
        </w:rPr>
        <w:t>н</w:t>
      </w:r>
      <w:r w:rsidRPr="00843A53">
        <w:rPr>
          <w:b/>
          <w:sz w:val="28"/>
          <w:szCs w:val="28"/>
        </w:rPr>
        <w:t>цип максимизации,</w:t>
      </w:r>
      <w:r w:rsidRPr="00266FEA">
        <w:rPr>
          <w:sz w:val="28"/>
          <w:szCs w:val="28"/>
        </w:rPr>
        <w:t xml:space="preserve"> 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sz w:val="28"/>
          <w:szCs w:val="28"/>
        </w:rPr>
      </w:pPr>
      <w:r w:rsidRPr="00266FEA">
        <w:rPr>
          <w:sz w:val="28"/>
          <w:szCs w:val="28"/>
        </w:rPr>
        <w:t>другими словами, принцип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экономичности выдвигает требование – не тр</w:t>
      </w:r>
      <w:r w:rsidRPr="00266FEA">
        <w:rPr>
          <w:sz w:val="28"/>
          <w:szCs w:val="28"/>
        </w:rPr>
        <w:t>а</w:t>
      </w:r>
      <w:r w:rsidRPr="00266FEA">
        <w:rPr>
          <w:sz w:val="28"/>
          <w:szCs w:val="28"/>
        </w:rPr>
        <w:t>тить даром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производственные ресурсы, т.е. работать «экономично».</w:t>
      </w:r>
    </w:p>
    <w:p w:rsidR="000551E4" w:rsidRPr="00FC6C00" w:rsidRDefault="000551E4" w:rsidP="000551E4">
      <w:pPr>
        <w:pStyle w:val="a4"/>
        <w:tabs>
          <w:tab w:val="left" w:pos="284"/>
          <w:tab w:val="left" w:pos="9355"/>
        </w:tabs>
        <w:ind w:left="0"/>
        <w:rPr>
          <w:b/>
          <w:sz w:val="28"/>
          <w:szCs w:val="28"/>
        </w:rPr>
      </w:pPr>
      <w:r w:rsidRPr="00843A53">
        <w:rPr>
          <w:b/>
          <w:sz w:val="28"/>
          <w:szCs w:val="28"/>
          <w:u w:val="single"/>
        </w:rPr>
        <w:t>Принцип финансовой устойчивости</w:t>
      </w:r>
      <w:r w:rsidRPr="00266FEA">
        <w:rPr>
          <w:sz w:val="28"/>
          <w:szCs w:val="28"/>
        </w:rPr>
        <w:t xml:space="preserve"> означает такую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деятельность предпр</w:t>
      </w:r>
      <w:r w:rsidRPr="00266FEA">
        <w:rPr>
          <w:sz w:val="28"/>
          <w:szCs w:val="28"/>
        </w:rPr>
        <w:t>и</w:t>
      </w:r>
      <w:r w:rsidRPr="00266FEA">
        <w:rPr>
          <w:sz w:val="28"/>
          <w:szCs w:val="28"/>
        </w:rPr>
        <w:t xml:space="preserve">ятия, при которой </w:t>
      </w:r>
      <w:r w:rsidRPr="00FC6C00">
        <w:rPr>
          <w:b/>
          <w:sz w:val="28"/>
          <w:szCs w:val="28"/>
        </w:rPr>
        <w:t>оно могло бы в любой момент времени расплатиться по своим долгам или собственными средствами, или путем отсрочки, или за счет получения кредита.</w:t>
      </w:r>
    </w:p>
    <w:p w:rsidR="000551E4" w:rsidRPr="00266FEA" w:rsidRDefault="000551E4" w:rsidP="000551E4">
      <w:pPr>
        <w:pStyle w:val="a4"/>
        <w:tabs>
          <w:tab w:val="left" w:pos="284"/>
          <w:tab w:val="left" w:pos="9355"/>
        </w:tabs>
        <w:ind w:left="0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66FEA">
        <w:rPr>
          <w:sz w:val="28"/>
          <w:szCs w:val="28"/>
        </w:rPr>
        <w:t>Высшей целью предпринимательской деятельности</w:t>
      </w:r>
      <w:r>
        <w:rPr>
          <w:sz w:val="28"/>
          <w:szCs w:val="28"/>
        </w:rPr>
        <w:t xml:space="preserve"> </w:t>
      </w:r>
      <w:r w:rsidRPr="00266FEA">
        <w:rPr>
          <w:sz w:val="28"/>
          <w:szCs w:val="28"/>
        </w:rPr>
        <w:t>является превышение р</w:t>
      </w:r>
      <w:r w:rsidRPr="00266FEA">
        <w:rPr>
          <w:sz w:val="28"/>
          <w:szCs w:val="28"/>
        </w:rPr>
        <w:t>е</w:t>
      </w:r>
      <w:r w:rsidRPr="00266FEA">
        <w:rPr>
          <w:sz w:val="28"/>
          <w:szCs w:val="28"/>
        </w:rPr>
        <w:t>зультатов над затратами, т.е.</w:t>
      </w:r>
      <w:r w:rsidRPr="00266FEA"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</w:t>
      </w:r>
      <w:r w:rsidRPr="00FC6C00">
        <w:rPr>
          <w:rFonts w:ascii="TimesNewRoman" w:eastAsia="Calibri" w:hAnsi="TimesNewRoman" w:cs="TimesNewRoman"/>
          <w:b/>
          <w:sz w:val="28"/>
          <w:szCs w:val="28"/>
          <w:u w:val="single"/>
          <w:lang w:eastAsia="en-US"/>
        </w:rPr>
        <w:t xml:space="preserve">достижение возможно большей </w:t>
      </w:r>
      <w:r w:rsidRPr="00FC6C00">
        <w:rPr>
          <w:rFonts w:ascii="TimesNewRoman,Bold" w:eastAsia="Calibri" w:hAnsi="TimesNewRoman,Bold" w:cs="TimesNewRoman,Bold"/>
          <w:b/>
          <w:bCs/>
          <w:sz w:val="28"/>
          <w:szCs w:val="28"/>
          <w:u w:val="single"/>
          <w:lang w:eastAsia="en-US"/>
        </w:rPr>
        <w:t>прибыли</w:t>
      </w:r>
      <w:r w:rsidRPr="00266FEA">
        <w:rPr>
          <w:rFonts w:ascii="TimesNewRoman,Bold" w:eastAsia="Calibri" w:hAnsi="TimesNewRoman,Bold" w:cs="TimesNewRoman,Bold"/>
          <w:b/>
          <w:bCs/>
          <w:sz w:val="28"/>
          <w:szCs w:val="28"/>
          <w:lang w:eastAsia="en-US"/>
        </w:rPr>
        <w:t xml:space="preserve"> </w:t>
      </w:r>
      <w:r w:rsidRPr="00266FEA">
        <w:rPr>
          <w:rFonts w:ascii="TimesNewRoman" w:eastAsia="Calibri" w:hAnsi="TimesNewRoman" w:cs="TimesNewRoman"/>
          <w:sz w:val="28"/>
          <w:szCs w:val="28"/>
          <w:lang w:eastAsia="en-US"/>
        </w:rPr>
        <w:t>или возможно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</w:t>
      </w:r>
      <w:r w:rsidRPr="00266FEA">
        <w:rPr>
          <w:rFonts w:ascii="TimesNewRoman" w:eastAsia="Calibri" w:hAnsi="TimesNewRoman" w:cs="TimesNewRoman"/>
          <w:sz w:val="28"/>
          <w:szCs w:val="28"/>
          <w:lang w:eastAsia="en-US"/>
        </w:rPr>
        <w:t>высокой рентабельности. Идеальным является такое</w:t>
      </w:r>
    </w:p>
    <w:p w:rsidR="000551E4" w:rsidRDefault="000551E4" w:rsidP="000551E4">
      <w:pPr>
        <w:tabs>
          <w:tab w:val="left" w:pos="9355"/>
        </w:tabs>
        <w:autoSpaceDE w:val="0"/>
        <w:autoSpaceDN w:val="0"/>
        <w:adjustRightInd w:val="0"/>
        <w:rPr>
          <w:rFonts w:ascii="TimesNewRoman" w:eastAsia="Calibri" w:hAnsi="TimesNewRoman" w:cs="TimesNewRoman"/>
          <w:sz w:val="28"/>
          <w:szCs w:val="28"/>
          <w:lang w:eastAsia="en-US"/>
        </w:rPr>
      </w:pPr>
      <w:r w:rsidRPr="00266FEA">
        <w:rPr>
          <w:rFonts w:ascii="TimesNewRoman" w:eastAsia="Calibri" w:hAnsi="TimesNewRoman" w:cs="TimesNewRoman"/>
          <w:sz w:val="28"/>
          <w:szCs w:val="28"/>
          <w:lang w:eastAsia="en-US"/>
        </w:rPr>
        <w:t>положение, когда получение максимальной прибыли</w:t>
      </w:r>
      <w:r>
        <w:rPr>
          <w:rFonts w:ascii="TimesNewRoman" w:eastAsia="Calibri" w:hAnsi="TimesNewRoman" w:cs="TimesNewRoman"/>
          <w:sz w:val="28"/>
          <w:szCs w:val="28"/>
          <w:lang w:eastAsia="en-US"/>
        </w:rPr>
        <w:t xml:space="preserve"> </w:t>
      </w:r>
      <w:r w:rsidRPr="00266FEA">
        <w:rPr>
          <w:rFonts w:ascii="TimesNewRoman" w:eastAsia="Calibri" w:hAnsi="TimesNewRoman" w:cs="TimesNewRoman"/>
          <w:sz w:val="28"/>
          <w:szCs w:val="28"/>
          <w:lang w:eastAsia="en-US"/>
        </w:rPr>
        <w:t>обеспечивает и более высокую рентабельность.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b/>
          <w:sz w:val="28"/>
          <w:u w:val="dash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 xml:space="preserve"> В условиях рыночных отношений имеется три основных </w:t>
      </w:r>
      <w:r w:rsidRPr="000551E4">
        <w:rPr>
          <w:rFonts w:ascii="Times New Roman" w:eastAsia="Calibri" w:hAnsi="Times New Roman" w:cs="Times New Roman"/>
          <w:b/>
          <w:sz w:val="28"/>
          <w:u w:val="dash"/>
          <w:lang w:eastAsia="en-US"/>
        </w:rPr>
        <w:t>источника пол</w:t>
      </w:r>
      <w:r w:rsidRPr="000551E4">
        <w:rPr>
          <w:rFonts w:ascii="Times New Roman" w:eastAsia="Calibri" w:hAnsi="Times New Roman" w:cs="Times New Roman"/>
          <w:b/>
          <w:sz w:val="28"/>
          <w:u w:val="dash"/>
          <w:lang w:eastAsia="en-US"/>
        </w:rPr>
        <w:t>у</w:t>
      </w:r>
      <w:r w:rsidRPr="000551E4">
        <w:rPr>
          <w:rFonts w:ascii="Times New Roman" w:eastAsia="Calibri" w:hAnsi="Times New Roman" w:cs="Times New Roman"/>
          <w:b/>
          <w:sz w:val="28"/>
          <w:u w:val="dash"/>
          <w:lang w:eastAsia="en-US"/>
        </w:rPr>
        <w:t>чения прибыли.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b/>
          <w:i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Первый 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 xml:space="preserve">– за счет </w:t>
      </w:r>
      <w:r w:rsidRPr="000551E4">
        <w:rPr>
          <w:rFonts w:ascii="Times New Roman" w:eastAsia="Calibri" w:hAnsi="Times New Roman" w:cs="Times New Roman"/>
          <w:b/>
          <w:i/>
          <w:sz w:val="28"/>
          <w:lang w:eastAsia="en-US"/>
        </w:rPr>
        <w:t>монопольного положения предприятия по выпуску пр</w:t>
      </w:r>
      <w:r w:rsidRPr="000551E4">
        <w:rPr>
          <w:rFonts w:ascii="Times New Roman" w:eastAsia="Calibri" w:hAnsi="Times New Roman" w:cs="Times New Roman"/>
          <w:b/>
          <w:i/>
          <w:sz w:val="28"/>
          <w:lang w:eastAsia="en-US"/>
        </w:rPr>
        <w:t>о</w:t>
      </w:r>
      <w:r w:rsidRPr="000551E4">
        <w:rPr>
          <w:rFonts w:ascii="Times New Roman" w:eastAsia="Calibri" w:hAnsi="Times New Roman" w:cs="Times New Roman"/>
          <w:b/>
          <w:i/>
          <w:sz w:val="28"/>
          <w:lang w:eastAsia="en-US"/>
        </w:rPr>
        <w:t>дукции.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Второй 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 xml:space="preserve">– связан непосредственно с </w:t>
      </w:r>
      <w:r w:rsidRPr="000551E4">
        <w:rPr>
          <w:rFonts w:ascii="Times New Roman" w:eastAsia="Calibri" w:hAnsi="Times New Roman" w:cs="Times New Roman"/>
          <w:b/>
          <w:i/>
          <w:sz w:val="28"/>
          <w:lang w:eastAsia="en-US"/>
        </w:rPr>
        <w:t xml:space="preserve">производственной и коммерческой деятельностью 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(подавляющее число предприятий). Величина прибыли в данном случае зависит: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от правильной производственной направленности (выбор продуктов, пол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ь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зующихся высоким и стабильным спросом);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от степени конкурентоспособности продукции (цена, сроки поставки, о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б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служивание и т.д.);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объемов выпускаемой продукции;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от структуры снижения издержек производства.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Третий 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 xml:space="preserve">– от </w:t>
      </w:r>
      <w:r w:rsidRPr="000551E4">
        <w:rPr>
          <w:rFonts w:ascii="Times New Roman" w:eastAsia="Calibri" w:hAnsi="Times New Roman" w:cs="Times New Roman"/>
          <w:b/>
          <w:i/>
          <w:sz w:val="28"/>
          <w:lang w:eastAsia="en-US"/>
        </w:rPr>
        <w:t>инновационной деятельности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 xml:space="preserve"> (внедрение новых технологий, обновление ассортимента продукции и т.д.)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К основным </w:t>
      </w:r>
      <w:r w:rsidRPr="000551E4">
        <w:rPr>
          <w:rFonts w:ascii="Times New Roman" w:eastAsia="Calibri" w:hAnsi="Times New Roman" w:cs="Times New Roman"/>
          <w:b/>
          <w:bCs/>
          <w:sz w:val="28"/>
          <w:u w:val="thick"/>
          <w:lang w:eastAsia="en-US"/>
        </w:rPr>
        <w:t>функциям предприятия</w:t>
      </w:r>
      <w:r w:rsidRPr="000551E4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 можно отнести: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изготовление продукции производственного и личного потребления в соо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т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ветствии с профилем предприятия;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продажа и поставка продукции потребителю;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послепродажное обслуживание;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материально – техническое обеспечение производства;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управление и организация труда персонала на предприятии;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lastRenderedPageBreak/>
        <w:t>• повышение качества продукции, снижение удельных издержек и рост объ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мов производства;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предпринимательство;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уплата налогов, а также обязательных и добровольных взносов и платежей в бюджет и другие финансовые органы;</w:t>
      </w:r>
    </w:p>
    <w:p w:rsidR="000551E4" w:rsidRPr="000551E4" w:rsidRDefault="000551E4" w:rsidP="000551E4">
      <w:pPr>
        <w:pStyle w:val="a3"/>
        <w:rPr>
          <w:rFonts w:ascii="Times New Roman" w:eastAsia="Calibri" w:hAnsi="Times New Roman" w:cs="Times New Roman"/>
          <w:sz w:val="28"/>
          <w:lang w:eastAsia="en-US"/>
        </w:rPr>
      </w:pPr>
      <w:r w:rsidRPr="000551E4">
        <w:rPr>
          <w:rFonts w:ascii="Times New Roman" w:eastAsia="Calibri" w:hAnsi="Times New Roman" w:cs="Times New Roman"/>
          <w:sz w:val="28"/>
          <w:lang w:eastAsia="en-US"/>
        </w:rPr>
        <w:t>• соблюдение действующих стандартов, нормативов, государственных зак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0551E4">
        <w:rPr>
          <w:rFonts w:ascii="Times New Roman" w:eastAsia="Calibri" w:hAnsi="Times New Roman" w:cs="Times New Roman"/>
          <w:sz w:val="28"/>
          <w:lang w:eastAsia="en-US"/>
        </w:rPr>
        <w:t>нов.</w:t>
      </w:r>
    </w:p>
    <w:p w:rsidR="00EE4073" w:rsidRPr="00A9202B" w:rsidRDefault="00EE4073" w:rsidP="00A9202B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EE4073" w:rsidRPr="00A9202B" w:rsidSect="003D37D2">
      <w:headerReference w:type="default" r:id="rId7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04" w:rsidRDefault="00B52C04" w:rsidP="003D37D2">
      <w:pPr>
        <w:spacing w:after="0" w:line="240" w:lineRule="auto"/>
      </w:pPr>
      <w:r>
        <w:separator/>
      </w:r>
    </w:p>
  </w:endnote>
  <w:endnote w:type="continuationSeparator" w:id="0">
    <w:p w:rsidR="00B52C04" w:rsidRDefault="00B52C04" w:rsidP="003D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04" w:rsidRDefault="00B52C04" w:rsidP="003D37D2">
      <w:pPr>
        <w:spacing w:after="0" w:line="240" w:lineRule="auto"/>
      </w:pPr>
      <w:r>
        <w:separator/>
      </w:r>
    </w:p>
  </w:footnote>
  <w:footnote w:type="continuationSeparator" w:id="0">
    <w:p w:rsidR="00B52C04" w:rsidRDefault="00B52C04" w:rsidP="003D3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806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D37D2" w:rsidRPr="003D37D2" w:rsidRDefault="005D21D1">
        <w:pPr>
          <w:pStyle w:val="a5"/>
          <w:jc w:val="right"/>
          <w:rPr>
            <w:sz w:val="28"/>
          </w:rPr>
        </w:pPr>
        <w:r w:rsidRPr="003D37D2">
          <w:rPr>
            <w:sz w:val="28"/>
          </w:rPr>
          <w:fldChar w:fldCharType="begin"/>
        </w:r>
        <w:r w:rsidR="003D37D2" w:rsidRPr="003D37D2">
          <w:rPr>
            <w:sz w:val="28"/>
          </w:rPr>
          <w:instrText xml:space="preserve"> PAGE   \* MERGEFORMAT </w:instrText>
        </w:r>
        <w:r w:rsidRPr="003D37D2">
          <w:rPr>
            <w:sz w:val="28"/>
          </w:rPr>
          <w:fldChar w:fldCharType="separate"/>
        </w:r>
        <w:r w:rsidR="00743DFE">
          <w:rPr>
            <w:noProof/>
            <w:sz w:val="28"/>
          </w:rPr>
          <w:t>1</w:t>
        </w:r>
        <w:r w:rsidRPr="003D37D2">
          <w:rPr>
            <w:sz w:val="28"/>
          </w:rPr>
          <w:fldChar w:fldCharType="end"/>
        </w:r>
      </w:p>
    </w:sdtContent>
  </w:sdt>
  <w:p w:rsidR="003D37D2" w:rsidRDefault="003D37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4697"/>
    <w:multiLevelType w:val="hybridMultilevel"/>
    <w:tmpl w:val="EF3EE51E"/>
    <w:lvl w:ilvl="0" w:tplc="4B0ED9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C64CB"/>
    <w:multiLevelType w:val="hybridMultilevel"/>
    <w:tmpl w:val="C90A0132"/>
    <w:lvl w:ilvl="0" w:tplc="F7E83D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F555C2"/>
    <w:multiLevelType w:val="hybridMultilevel"/>
    <w:tmpl w:val="520C1364"/>
    <w:lvl w:ilvl="0" w:tplc="F7E83D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0A7E0C"/>
    <w:multiLevelType w:val="hybridMultilevel"/>
    <w:tmpl w:val="CB92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224"/>
    <w:multiLevelType w:val="hybridMultilevel"/>
    <w:tmpl w:val="2ADCB758"/>
    <w:lvl w:ilvl="0" w:tplc="45A0A0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23404"/>
    <w:multiLevelType w:val="hybridMultilevel"/>
    <w:tmpl w:val="538E0722"/>
    <w:lvl w:ilvl="0" w:tplc="ADE48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02D06"/>
    <w:multiLevelType w:val="hybridMultilevel"/>
    <w:tmpl w:val="57549ACE"/>
    <w:lvl w:ilvl="0" w:tplc="ADE48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5C37BCA"/>
    <w:multiLevelType w:val="hybridMultilevel"/>
    <w:tmpl w:val="0EE26B4E"/>
    <w:lvl w:ilvl="0" w:tplc="787E06E6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A47B8C"/>
    <w:multiLevelType w:val="hybridMultilevel"/>
    <w:tmpl w:val="0088C4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140670E"/>
    <w:multiLevelType w:val="hybridMultilevel"/>
    <w:tmpl w:val="CC86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D5ADC"/>
    <w:multiLevelType w:val="singleLevel"/>
    <w:tmpl w:val="419C6ED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7B9B4513"/>
    <w:multiLevelType w:val="hybridMultilevel"/>
    <w:tmpl w:val="3C4EE7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02B"/>
    <w:rsid w:val="000551E4"/>
    <w:rsid w:val="0008451A"/>
    <w:rsid w:val="00157335"/>
    <w:rsid w:val="002364D3"/>
    <w:rsid w:val="00286896"/>
    <w:rsid w:val="003566A1"/>
    <w:rsid w:val="003D37D2"/>
    <w:rsid w:val="00495D89"/>
    <w:rsid w:val="004B3DC8"/>
    <w:rsid w:val="004D5B61"/>
    <w:rsid w:val="005D21D1"/>
    <w:rsid w:val="00743DFE"/>
    <w:rsid w:val="00775EA1"/>
    <w:rsid w:val="007A41C6"/>
    <w:rsid w:val="007E220D"/>
    <w:rsid w:val="00840113"/>
    <w:rsid w:val="00845043"/>
    <w:rsid w:val="00942A4B"/>
    <w:rsid w:val="00A43877"/>
    <w:rsid w:val="00A717D7"/>
    <w:rsid w:val="00A9202B"/>
    <w:rsid w:val="00AB4D88"/>
    <w:rsid w:val="00B52C04"/>
    <w:rsid w:val="00DC540F"/>
    <w:rsid w:val="00E557B9"/>
    <w:rsid w:val="00EE4073"/>
    <w:rsid w:val="00EF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0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1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D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7D2"/>
  </w:style>
  <w:style w:type="paragraph" w:styleId="a7">
    <w:name w:val="footer"/>
    <w:basedOn w:val="a"/>
    <w:link w:val="a8"/>
    <w:uiPriority w:val="99"/>
    <w:semiHidden/>
    <w:unhideWhenUsed/>
    <w:rsid w:val="003D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3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chekaurovatv</cp:lastModifiedBy>
  <cp:revision>16</cp:revision>
  <cp:lastPrinted>2014-12-11T12:24:00Z</cp:lastPrinted>
  <dcterms:created xsi:type="dcterms:W3CDTF">2010-01-03T10:54:00Z</dcterms:created>
  <dcterms:modified xsi:type="dcterms:W3CDTF">2014-12-11T12:26:00Z</dcterms:modified>
</cp:coreProperties>
</file>