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84" w:rsidRPr="00453084" w:rsidRDefault="00453084" w:rsidP="00453084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453084">
        <w:rPr>
          <w:rFonts w:ascii="Arial" w:eastAsia="Times New Roman" w:hAnsi="Arial" w:cs="Arial"/>
          <w:color w:val="C0392B"/>
          <w:kern w:val="36"/>
          <w:sz w:val="54"/>
          <w:szCs w:val="54"/>
          <w:lang w:eastAsia="ru-RU"/>
        </w:rPr>
        <w:t>В России учрежден новый праздник – День среднего профессионального образования!</w:t>
      </w:r>
    </w:p>
    <w:p w:rsidR="00453084" w:rsidRPr="00453084" w:rsidRDefault="00453084" w:rsidP="004530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53084" w:rsidRPr="00453084" w:rsidRDefault="00453084" w:rsidP="00453084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Президент России </w:t>
      </w:r>
      <w:r w:rsidRPr="0045308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Владимир Путин</w:t>
      </w:r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25 июля 2022 года подписал указ об установлении 2 октября Дня   среднего профессионального образования. Согласно указу, новый праздник учрежден в целях развития   и популяризации среднего профессионального образования.</w:t>
      </w:r>
    </w:p>
    <w:p w:rsidR="00453084" w:rsidRPr="00453084" w:rsidRDefault="00453084" w:rsidP="00453084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Как отметили в министерстве просвещения России, памятная дата станет ярким событием для всех   причастных к этой сфере, прежде всего преподавателей, которые занимаются подготовкой   будущих рабочих кадров.</w:t>
      </w:r>
    </w:p>
    <w:p w:rsidR="00453084" w:rsidRPr="00453084" w:rsidRDefault="00453084" w:rsidP="00453084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Отметим, у нового праздника есть св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оя история и традиции. </w:t>
      </w:r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Так, 2 октября 1940 года, был принят указ президиума Верховного Совета СССР «О государственных трудовых резервах СССР». Он закреплял существование в государстве трех типов специальных учебных заведений: ремесленных и железнодорожных училищ, а также школ фабрично-заводского обучения. Это дало мощный толчок развитию системы профессионального образования (СПО) в стране.</w:t>
      </w:r>
      <w:bookmarkStart w:id="0" w:name="_GoBack"/>
      <w:bookmarkEnd w:id="0"/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Сегодня подготовке кадров рабочих профессий новой формации уделяется особое внимание. В 2022 году учебные заведения в системе СПО приступили к реализации федерального проекта «</w:t>
      </w:r>
      <w:proofErr w:type="spellStart"/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Профессионалитет</w:t>
      </w:r>
      <w:proofErr w:type="spellEnd"/>
      <w:r w:rsidRPr="004530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».</w:t>
      </w:r>
    </w:p>
    <w:p w:rsidR="0084676A" w:rsidRDefault="0084676A"/>
    <w:sectPr w:rsidR="0084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46"/>
    <w:rsid w:val="00453084"/>
    <w:rsid w:val="005A1346"/>
    <w:rsid w:val="008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1376-BD81-4080-B238-4CEC7CFF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Петрова</dc:creator>
  <cp:keywords/>
  <dc:description/>
  <cp:lastModifiedBy>Елена Борисовна Петрова</cp:lastModifiedBy>
  <cp:revision>2</cp:revision>
  <dcterms:created xsi:type="dcterms:W3CDTF">2022-09-26T06:16:00Z</dcterms:created>
  <dcterms:modified xsi:type="dcterms:W3CDTF">2022-09-26T06:16:00Z</dcterms:modified>
</cp:coreProperties>
</file>